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66" w:rsidRPr="00E27436" w:rsidRDefault="00C96E66" w:rsidP="00C96E66">
      <w:pPr>
        <w:shd w:val="clear" w:color="auto" w:fill="FDFDFD"/>
        <w:spacing w:after="0" w:line="285" w:lineRule="atLeast"/>
        <w:jc w:val="right"/>
        <w:textAlignment w:val="baseline"/>
        <w:rPr>
          <w:rFonts w:ascii="DINPro-Light" w:hAnsi="DINPro-Light"/>
          <w:b/>
          <w:color w:val="323E4F"/>
          <w:sz w:val="20"/>
          <w:szCs w:val="20"/>
          <w:lang w:val="sq-AL"/>
        </w:rPr>
      </w:pPr>
      <w:r w:rsidRPr="00E27436">
        <w:rPr>
          <w:rFonts w:ascii="DINPro-Light" w:hAnsi="DINPro-Light"/>
          <w:b/>
          <w:color w:val="323E4F"/>
          <w:sz w:val="20"/>
          <w:szCs w:val="20"/>
          <w:lang w:val="sq-AL"/>
        </w:rPr>
        <w:t>CILËSI, INTEGRITET, STANDARD</w:t>
      </w:r>
    </w:p>
    <w:p w:rsidR="00C96E66" w:rsidRPr="00E27436" w:rsidRDefault="00C96E66" w:rsidP="00C96E66">
      <w:pPr>
        <w:pStyle w:val="NoSpacing"/>
        <w:spacing w:after="120"/>
        <w:jc w:val="center"/>
        <w:rPr>
          <w:rFonts w:ascii="DINPro-Light" w:hAnsi="DINPro-Light" w:cs="Calibri"/>
          <w:b/>
          <w:color w:val="323E4F"/>
          <w:sz w:val="20"/>
          <w:szCs w:val="20"/>
        </w:rPr>
      </w:pPr>
    </w:p>
    <w:p w:rsidR="00C96E66" w:rsidRPr="00E27436" w:rsidRDefault="00C96E66" w:rsidP="00C96E66">
      <w:pPr>
        <w:pStyle w:val="NoSpacing"/>
        <w:jc w:val="center"/>
        <w:rPr>
          <w:rFonts w:ascii="DINPro-Light" w:hAnsi="DINPro-Light"/>
          <w:b/>
          <w:sz w:val="20"/>
          <w:szCs w:val="20"/>
          <w:lang w:val="sq-AL"/>
        </w:rPr>
      </w:pPr>
      <w:r w:rsidRPr="00E27436">
        <w:rPr>
          <w:rFonts w:ascii="DINPro-Light" w:hAnsi="DINPro-Light"/>
          <w:b/>
          <w:sz w:val="20"/>
          <w:szCs w:val="20"/>
          <w:lang w:val="sq-AL"/>
        </w:rPr>
        <w:t>SHPALLJE POZICIONI VAKANT</w:t>
      </w:r>
    </w:p>
    <w:p w:rsidR="00C96E66" w:rsidRPr="00E27436" w:rsidRDefault="00C96E66" w:rsidP="00C96E66">
      <w:pPr>
        <w:shd w:val="clear" w:color="auto" w:fill="FDFDFD"/>
        <w:spacing w:after="0" w:line="285" w:lineRule="atLeast"/>
        <w:jc w:val="center"/>
        <w:textAlignment w:val="baseline"/>
        <w:rPr>
          <w:rFonts w:ascii="DINPro-Light" w:hAnsi="DINPro-Light"/>
          <w:color w:val="31849B"/>
          <w:sz w:val="20"/>
          <w:szCs w:val="20"/>
          <w:lang w:val="sq-AL"/>
        </w:rPr>
      </w:pPr>
    </w:p>
    <w:p w:rsidR="00C96E66" w:rsidRPr="00E27436" w:rsidRDefault="00C96E66" w:rsidP="00C96E66">
      <w:pPr>
        <w:pStyle w:val="ListParagraph"/>
        <w:numPr>
          <w:ilvl w:val="0"/>
          <w:numId w:val="4"/>
        </w:numPr>
        <w:shd w:val="clear" w:color="auto" w:fill="DAEEF3"/>
        <w:spacing w:after="0" w:line="240" w:lineRule="auto"/>
        <w:rPr>
          <w:rFonts w:ascii="DINPro-Light" w:hAnsi="DINPro-Light"/>
          <w:b/>
          <w:sz w:val="20"/>
          <w:szCs w:val="20"/>
          <w:lang w:val="sq-AL"/>
        </w:rPr>
      </w:pPr>
      <w:r w:rsidRPr="00E27436">
        <w:rPr>
          <w:rFonts w:ascii="DINPro-Light" w:hAnsi="DINPro-Light"/>
          <w:b/>
          <w:sz w:val="20"/>
          <w:szCs w:val="20"/>
          <w:shd w:val="clear" w:color="auto" w:fill="DAEEF3"/>
          <w:lang w:val="sq-AL"/>
        </w:rPr>
        <w:t>PERSHKRIM I SHKURTER I KOMPANISË</w:t>
      </w:r>
    </w:p>
    <w:p w:rsidR="00C96E66" w:rsidRPr="00E27436" w:rsidRDefault="00C96E66" w:rsidP="00C96E66">
      <w:pPr>
        <w:pStyle w:val="NoSpacing"/>
        <w:jc w:val="both"/>
        <w:rPr>
          <w:rFonts w:ascii="DINPro-Light" w:hAnsi="DINPro-Light"/>
          <w:bCs/>
          <w:sz w:val="20"/>
          <w:szCs w:val="20"/>
          <w:lang w:val="sq-AL"/>
        </w:rPr>
      </w:pPr>
    </w:p>
    <w:p w:rsidR="00C96E66" w:rsidRDefault="00C96E66" w:rsidP="00C96E66">
      <w:pPr>
        <w:pStyle w:val="NoSpacing"/>
        <w:jc w:val="both"/>
        <w:rPr>
          <w:rFonts w:ascii="DINPro-Light" w:hAnsi="DINPro-Light"/>
          <w:bCs/>
          <w:sz w:val="20"/>
          <w:szCs w:val="20"/>
          <w:lang w:val="sq-AL"/>
        </w:rPr>
      </w:pPr>
      <w:r w:rsidRPr="00F878AC">
        <w:rPr>
          <w:rFonts w:ascii="DINPro-Light" w:hAnsi="DINPro-Light"/>
          <w:bCs/>
          <w:sz w:val="20"/>
          <w:szCs w:val="20"/>
          <w:lang w:val="sq-AL"/>
        </w:rPr>
        <w:t>Gener 2 është një kompani shqiptare me një gamë të gjerë dhe të diversifikuar biznesi. Portofoli kryesor i veprimtarive të Gener 2 konsiston në ndërtimin e objekteve rezidencialë, komercialë dhe industrialë si edhe infrastrukturë dhe ndërtim rrugësh. Pjese e rendesishme e portofolit te investimeve te Gener 2 jane dhe Njesite tregtare Fusion Dining &amp; Cocktails, ABA 21 Fine Restaurant, ABA Business Center dhe COIN.</w:t>
      </w:r>
    </w:p>
    <w:p w:rsidR="009D2271" w:rsidRPr="00282BB7" w:rsidRDefault="00CF4D0E" w:rsidP="009D2271">
      <w:pPr>
        <w:pStyle w:val="ListParagraph"/>
        <w:numPr>
          <w:ilvl w:val="0"/>
          <w:numId w:val="4"/>
        </w:numPr>
        <w:shd w:val="clear" w:color="auto" w:fill="DAEEF3"/>
        <w:spacing w:before="120" w:after="0" w:line="240" w:lineRule="auto"/>
        <w:rPr>
          <w:rFonts w:ascii="DINPro-Light" w:hAnsi="DINPro-Light"/>
          <w:b/>
          <w:sz w:val="20"/>
          <w:szCs w:val="20"/>
          <w:shd w:val="clear" w:color="auto" w:fill="DAEEF3"/>
        </w:rPr>
      </w:pPr>
      <w:r w:rsidRPr="00282BB7">
        <w:rPr>
          <w:rFonts w:ascii="DINPro-Light" w:hAnsi="DINPro-Light"/>
          <w:b/>
          <w:sz w:val="20"/>
          <w:szCs w:val="20"/>
          <w:shd w:val="clear" w:color="auto" w:fill="DAEEF3"/>
        </w:rPr>
        <w:t>TITULLI I POZICIONIT T</w:t>
      </w:r>
      <w:r w:rsidR="00FC7658">
        <w:rPr>
          <w:rFonts w:ascii="DINPro-Light" w:hAnsi="DINPro-Light"/>
          <w:b/>
          <w:sz w:val="20"/>
          <w:szCs w:val="20"/>
          <w:shd w:val="clear" w:color="auto" w:fill="DAEEF3"/>
        </w:rPr>
        <w:t>E</w:t>
      </w:r>
      <w:r w:rsidRPr="00282BB7">
        <w:rPr>
          <w:rFonts w:ascii="DINPro-Light" w:hAnsi="DINPro-Light"/>
          <w:b/>
          <w:sz w:val="20"/>
          <w:szCs w:val="20"/>
          <w:shd w:val="clear" w:color="auto" w:fill="DAEEF3"/>
        </w:rPr>
        <w:t xml:space="preserve"> PUN</w:t>
      </w:r>
      <w:r w:rsidR="00FC7658">
        <w:rPr>
          <w:rFonts w:ascii="DINPro-Light" w:hAnsi="DINPro-Light"/>
          <w:b/>
          <w:sz w:val="20"/>
          <w:szCs w:val="20"/>
          <w:shd w:val="clear" w:color="auto" w:fill="DAEEF3"/>
        </w:rPr>
        <w:t>E</w:t>
      </w:r>
      <w:r w:rsidRPr="00282BB7">
        <w:rPr>
          <w:rFonts w:ascii="DINPro-Light" w:hAnsi="DINPro-Light"/>
          <w:b/>
          <w:sz w:val="20"/>
          <w:szCs w:val="20"/>
          <w:shd w:val="clear" w:color="auto" w:fill="DAEEF3"/>
        </w:rPr>
        <w:t>S</w:t>
      </w:r>
      <w:r w:rsidR="009D2271" w:rsidRPr="00282BB7">
        <w:rPr>
          <w:rFonts w:ascii="DINPro-Light" w:hAnsi="DINPro-Light"/>
          <w:b/>
          <w:sz w:val="20"/>
          <w:szCs w:val="20"/>
          <w:shd w:val="clear" w:color="auto" w:fill="DAEEF3"/>
        </w:rPr>
        <w:tab/>
        <w:t xml:space="preserve"> </w:t>
      </w:r>
    </w:p>
    <w:p w:rsidR="007A19BE" w:rsidRPr="003226D4" w:rsidRDefault="00754034" w:rsidP="007A19BE">
      <w:pPr>
        <w:shd w:val="clear" w:color="auto" w:fill="FDFDFD"/>
        <w:spacing w:before="120" w:after="120" w:line="240" w:lineRule="auto"/>
        <w:textAlignment w:val="baseline"/>
        <w:rPr>
          <w:rFonts w:ascii="DINPro-Light" w:hAnsi="DINPro-Light"/>
          <w:bCs/>
          <w:sz w:val="20"/>
          <w:szCs w:val="20"/>
          <w:lang w:val="sq-AL"/>
        </w:rPr>
      </w:pPr>
      <w:r>
        <w:rPr>
          <w:rFonts w:ascii="DINPro-Light" w:hAnsi="DINPro-Light"/>
          <w:bCs/>
          <w:sz w:val="20"/>
          <w:szCs w:val="20"/>
          <w:lang w:val="sq-AL"/>
        </w:rPr>
        <w:t>Inxhinier Zbatimi, HEC Dragobi</w:t>
      </w:r>
    </w:p>
    <w:p w:rsidR="0048059E" w:rsidRPr="0048059E" w:rsidRDefault="0048059E" w:rsidP="0048059E">
      <w:pPr>
        <w:pStyle w:val="ListParagraph"/>
        <w:numPr>
          <w:ilvl w:val="0"/>
          <w:numId w:val="4"/>
        </w:numPr>
        <w:shd w:val="clear" w:color="auto" w:fill="DAEEF3"/>
        <w:spacing w:before="120" w:after="0" w:line="240" w:lineRule="auto"/>
        <w:rPr>
          <w:rFonts w:ascii="DINPro-Light" w:hAnsi="DINPro-Light"/>
          <w:b/>
          <w:sz w:val="20"/>
          <w:szCs w:val="20"/>
          <w:shd w:val="clear" w:color="auto" w:fill="DAEEF3"/>
        </w:rPr>
      </w:pPr>
      <w:r w:rsidRPr="0048059E">
        <w:rPr>
          <w:rFonts w:ascii="DINPro-Light" w:hAnsi="DINPro-Light"/>
          <w:b/>
          <w:sz w:val="20"/>
          <w:szCs w:val="20"/>
          <w:shd w:val="clear" w:color="auto" w:fill="DAEEF3"/>
        </w:rPr>
        <w:t>PERSHKRIMI I POZICIONIT</w:t>
      </w:r>
    </w:p>
    <w:p w:rsidR="00754034" w:rsidRDefault="00DF52C2" w:rsidP="00635C55">
      <w:pPr>
        <w:rPr>
          <w:rFonts w:ascii="DINPro-Light" w:hAnsi="DINPro-Light"/>
          <w:bCs/>
          <w:sz w:val="20"/>
          <w:szCs w:val="20"/>
          <w:lang w:val="sq-AL"/>
        </w:rPr>
      </w:pPr>
      <w:r w:rsidRPr="003D103A">
        <w:rPr>
          <w:rFonts w:ascii="DINPro-Light" w:hAnsi="DINPro-Light"/>
          <w:bCs/>
          <w:sz w:val="20"/>
          <w:szCs w:val="20"/>
          <w:lang w:val="sq-AL"/>
        </w:rPr>
        <w:t xml:space="preserve">Inxhinieri Zbatimit </w:t>
      </w:r>
      <w:r w:rsidR="00B9457F" w:rsidRPr="003D103A">
        <w:rPr>
          <w:rFonts w:ascii="DINPro-Light" w:hAnsi="DINPro-Light"/>
          <w:bCs/>
          <w:sz w:val="20"/>
          <w:szCs w:val="20"/>
          <w:lang w:val="sq-AL"/>
        </w:rPr>
        <w:t>planifikon, organizon, mbikeqyr dhe kontrollon punen e perditshme ne lidhje me stafin</w:t>
      </w:r>
      <w:r w:rsidR="00AF7C0A" w:rsidRPr="003D103A">
        <w:rPr>
          <w:rFonts w:ascii="DINPro-Light" w:hAnsi="DINPro-Light"/>
          <w:bCs/>
          <w:sz w:val="20"/>
          <w:szCs w:val="20"/>
          <w:lang w:val="sq-AL"/>
        </w:rPr>
        <w:t xml:space="preserve"> dhe grupet e punes</w:t>
      </w:r>
      <w:r w:rsidR="00B9457F" w:rsidRPr="003D103A">
        <w:rPr>
          <w:rFonts w:ascii="DINPro-Light" w:hAnsi="DINPro-Light"/>
          <w:bCs/>
          <w:sz w:val="20"/>
          <w:szCs w:val="20"/>
          <w:lang w:val="sq-AL"/>
        </w:rPr>
        <w:t xml:space="preserve">, zberthimin e projektit </w:t>
      </w:r>
      <w:r w:rsidR="00FB508C" w:rsidRPr="003D103A">
        <w:rPr>
          <w:rFonts w:ascii="DINPro-Light" w:hAnsi="DINPro-Light"/>
          <w:bCs/>
          <w:sz w:val="20"/>
          <w:szCs w:val="20"/>
          <w:lang w:val="sq-AL"/>
        </w:rPr>
        <w:t>dhe</w:t>
      </w:r>
      <w:r w:rsidR="00B9457F" w:rsidRPr="003D103A">
        <w:rPr>
          <w:rFonts w:ascii="DINPro-Light" w:hAnsi="DINPro-Light"/>
          <w:bCs/>
          <w:sz w:val="20"/>
          <w:szCs w:val="20"/>
          <w:lang w:val="sq-AL"/>
        </w:rPr>
        <w:t xml:space="preserve"> ndjekjen e zbatimin e tij ne </w:t>
      </w:r>
      <w:r w:rsidR="00AF7C0A" w:rsidRPr="003D103A">
        <w:rPr>
          <w:rFonts w:ascii="DINPro-Light" w:hAnsi="DINPro-Light"/>
          <w:bCs/>
          <w:sz w:val="20"/>
          <w:szCs w:val="20"/>
          <w:lang w:val="sq-AL"/>
        </w:rPr>
        <w:t xml:space="preserve">objekt </w:t>
      </w:r>
      <w:r w:rsidR="00B9457F" w:rsidRPr="003D103A">
        <w:rPr>
          <w:rFonts w:ascii="DINPro-Light" w:hAnsi="DINPro-Light"/>
          <w:bCs/>
          <w:sz w:val="20"/>
          <w:szCs w:val="20"/>
          <w:lang w:val="sq-AL"/>
        </w:rPr>
        <w:t xml:space="preserve">, pajisjet e makinerite, bazen materiale, llogaritjen e kostos dhe kohes se punes. Pergatit dokumentacione apo raporte te ndryshme dhe bashkepunon me </w:t>
      </w:r>
      <w:r w:rsidR="003C5533">
        <w:rPr>
          <w:rFonts w:ascii="DINPro-Light" w:hAnsi="DINPro-Light"/>
          <w:bCs/>
          <w:sz w:val="20"/>
          <w:szCs w:val="20"/>
          <w:lang w:val="sq-AL"/>
        </w:rPr>
        <w:t>tekniket</w:t>
      </w:r>
      <w:r w:rsidR="00B9457F" w:rsidRPr="003D103A">
        <w:rPr>
          <w:rFonts w:ascii="DINPro-Light" w:hAnsi="DINPro-Light"/>
          <w:bCs/>
          <w:sz w:val="20"/>
          <w:szCs w:val="20"/>
          <w:lang w:val="sq-AL"/>
        </w:rPr>
        <w:t>, inxhinere</w:t>
      </w:r>
      <w:r w:rsidR="00EF38CA">
        <w:rPr>
          <w:rFonts w:ascii="DINPro-Light" w:hAnsi="DINPro-Light"/>
          <w:bCs/>
          <w:sz w:val="20"/>
          <w:szCs w:val="20"/>
          <w:lang w:val="sq-AL"/>
        </w:rPr>
        <w:t xml:space="preserve">, </w:t>
      </w:r>
      <w:r w:rsidR="009C4322">
        <w:rPr>
          <w:rFonts w:ascii="DINPro-Light" w:hAnsi="DINPro-Light"/>
          <w:bCs/>
          <w:sz w:val="20"/>
          <w:szCs w:val="20"/>
          <w:lang w:val="sq-AL"/>
        </w:rPr>
        <w:t>drejtorine e stadarteve</w:t>
      </w:r>
      <w:r w:rsidR="00B9457F" w:rsidRPr="003D103A">
        <w:rPr>
          <w:rFonts w:ascii="DINPro-Light" w:hAnsi="DINPro-Light"/>
          <w:bCs/>
          <w:sz w:val="20"/>
          <w:szCs w:val="20"/>
          <w:lang w:val="sq-AL"/>
        </w:rPr>
        <w:t xml:space="preserve"> dhe drejtues te tjere </w:t>
      </w:r>
      <w:r w:rsidR="00315B43">
        <w:rPr>
          <w:rFonts w:ascii="DINPro-Light" w:hAnsi="DINPro-Light"/>
          <w:bCs/>
          <w:sz w:val="20"/>
          <w:szCs w:val="20"/>
          <w:lang w:val="sq-AL"/>
        </w:rPr>
        <w:t>te projektit</w:t>
      </w:r>
      <w:r w:rsidR="00B9457F" w:rsidRPr="003D103A">
        <w:rPr>
          <w:rFonts w:ascii="DINPro-Light" w:hAnsi="DINPro-Light"/>
          <w:bCs/>
          <w:sz w:val="20"/>
          <w:szCs w:val="20"/>
          <w:lang w:val="sq-AL"/>
        </w:rPr>
        <w:t>. Ai orienton, udhezon te tjeret per procese te ndryshme te punes dhe ben dorezimin e punimeve te kryera duke e dokumentuar ate</w:t>
      </w:r>
      <w:r w:rsidR="00F22F96">
        <w:rPr>
          <w:rFonts w:ascii="DINPro-Light" w:hAnsi="DINPro-Light"/>
          <w:bCs/>
          <w:sz w:val="20"/>
          <w:szCs w:val="20"/>
          <w:lang w:val="sq-AL"/>
        </w:rPr>
        <w:t>.</w:t>
      </w:r>
      <w:r w:rsidR="00635C55" w:rsidRPr="003D103A">
        <w:rPr>
          <w:rFonts w:ascii="DINPro-Light" w:hAnsi="DINPro-Light"/>
          <w:bCs/>
          <w:sz w:val="20"/>
          <w:szCs w:val="20"/>
          <w:lang w:val="sq-AL"/>
        </w:rPr>
        <w:t xml:space="preserve"> </w:t>
      </w:r>
    </w:p>
    <w:p w:rsidR="00D4797A" w:rsidRPr="00D4797A" w:rsidRDefault="00F22F96" w:rsidP="00635C55">
      <w:pPr>
        <w:rPr>
          <w:rFonts w:ascii="DINPro-Light" w:hAnsi="DINPro-Light"/>
          <w:bCs/>
          <w:sz w:val="20"/>
          <w:szCs w:val="20"/>
        </w:rPr>
      </w:pPr>
      <w:r w:rsidRPr="00181207">
        <w:rPr>
          <w:rFonts w:ascii="DINPro-Light" w:hAnsi="DINPro-Light"/>
          <w:bCs/>
          <w:sz w:val="20"/>
          <w:szCs w:val="20"/>
          <w:lang w:val="sq-AL"/>
        </w:rPr>
        <w:t>Qëllimi i pozicionit eshte realizimi i projektit me cilesi, brenda afateve te percaktuara dhe buxhetit,  ne perputhje me specifikimet teknike, standardet dhe kerkesave te Klientit</w:t>
      </w:r>
      <w:r w:rsidR="00181207" w:rsidRPr="00181207">
        <w:rPr>
          <w:rFonts w:ascii="DINPro-Light" w:hAnsi="DINPro-Light"/>
          <w:bCs/>
          <w:sz w:val="20"/>
          <w:szCs w:val="20"/>
          <w:lang w:val="sq-AL"/>
        </w:rPr>
        <w:t>.</w:t>
      </w:r>
      <w:r w:rsidR="00635C55" w:rsidRPr="00181207">
        <w:rPr>
          <w:rFonts w:ascii="DINPro-Light" w:hAnsi="DINPro-Light"/>
          <w:bCs/>
          <w:sz w:val="20"/>
          <w:szCs w:val="20"/>
          <w:lang w:val="sq-AL"/>
        </w:rPr>
        <w:t xml:space="preserve"> </w:t>
      </w:r>
    </w:p>
    <w:p w:rsidR="00971543" w:rsidRPr="00282BB7" w:rsidRDefault="00971543" w:rsidP="00971543">
      <w:pPr>
        <w:pStyle w:val="ListParagraph"/>
        <w:numPr>
          <w:ilvl w:val="0"/>
          <w:numId w:val="4"/>
        </w:numPr>
        <w:shd w:val="clear" w:color="auto" w:fill="DAEEF3"/>
        <w:spacing w:before="240" w:after="120" w:line="240" w:lineRule="auto"/>
        <w:rPr>
          <w:rFonts w:ascii="DINPro-Light" w:hAnsi="DINPro-Light"/>
          <w:sz w:val="20"/>
          <w:szCs w:val="20"/>
        </w:rPr>
      </w:pPr>
      <w:r w:rsidRPr="00282BB7">
        <w:rPr>
          <w:rFonts w:ascii="DINPro-Light" w:hAnsi="DINPro-Light"/>
          <w:b/>
          <w:sz w:val="20"/>
          <w:szCs w:val="20"/>
          <w:shd w:val="clear" w:color="auto" w:fill="DAEEF3"/>
        </w:rPr>
        <w:t>DETYRAT KRYESORE</w:t>
      </w:r>
    </w:p>
    <w:p w:rsidR="00335E11" w:rsidRPr="00DE6EDB" w:rsidRDefault="00335E11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Shqyrton projektet e zbatimit, preventivin dhe specifikimet teknike te objektit qe do te ndertohet dhe ben verejtjet perkatese kur konstaton mangesi dhe parregullesi;</w:t>
      </w:r>
    </w:p>
    <w:p w:rsidR="00335E11" w:rsidRPr="00DE6EDB" w:rsidRDefault="00335E11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Zbaton plan organizimin e punimeve, harton planet ditore dhe javore dhe paraqet tek Drejtuesi Kantierit / Menaxheri I Projektit për diskutim apo miratim;</w:t>
      </w:r>
    </w:p>
    <w:p w:rsidR="00335E11" w:rsidRPr="00DE6EDB" w:rsidRDefault="00335E11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Zbaton te gjithe metodologjine e ndertimit si dhe jep rekomandimet e nevojshme per opsionet me te mira Drejtuesit te Kantierit per realizimin e grafikut te punimeve;</w:t>
      </w:r>
    </w:p>
    <w:p w:rsidR="00335E11" w:rsidRPr="00DE6EDB" w:rsidRDefault="00335E11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Mban pergjegjesi per zbatimin e punimeve ne perputhje me projektet e zbatimit, preventivin, specifikimet teknike dhe standardet;</w:t>
      </w:r>
    </w:p>
    <w:p w:rsidR="00335E11" w:rsidRPr="00DE6EDB" w:rsidRDefault="00335E11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Merr pjese ne te gjitha matjet qe kryhen per volumet dhe mban proces verbale perkatese;</w:t>
      </w:r>
    </w:p>
    <w:p w:rsidR="00335E11" w:rsidRPr="00DE6EDB" w:rsidRDefault="00335E11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Zbaton grafikun e punimeve ne perputhje me afatet e percaktuara ne kontratat e zbatimit te punimeve;</w:t>
      </w:r>
    </w:p>
    <w:p w:rsidR="00335E11" w:rsidRPr="00DE6EDB" w:rsidRDefault="00335E11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Ben ndjekjen dhe monitorimin e punes sipas nenkontraktoreve, grupeve te punes apo individeve qe punojne ne objekt;</w:t>
      </w:r>
    </w:p>
    <w:p w:rsidR="00335E11" w:rsidRPr="00DE6EDB" w:rsidRDefault="00335E11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 xml:space="preserve">Ndjek dhe kerkon zbatimin e disiplines ne pune; </w:t>
      </w:r>
    </w:p>
    <w:p w:rsidR="00335E11" w:rsidRPr="00DE6EDB" w:rsidRDefault="00335E11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 xml:space="preserve">Jep sqarime te vazhdueshme mbi organizimin e punes dhe zbatimin e projektit dhe kushteve teknike tek Drejtuesi </w:t>
      </w:r>
      <w:r w:rsidR="00CB46A1">
        <w:rPr>
          <w:rFonts w:ascii="DINPro-Light" w:hAnsi="DINPro-Light"/>
          <w:sz w:val="20"/>
          <w:szCs w:val="20"/>
          <w:lang w:val="sq-AL"/>
        </w:rPr>
        <w:t>i</w:t>
      </w:r>
      <w:r w:rsidRPr="00DE6EDB">
        <w:rPr>
          <w:rFonts w:ascii="DINPro-Light" w:hAnsi="DINPro-Light"/>
          <w:sz w:val="20"/>
          <w:szCs w:val="20"/>
          <w:lang w:val="sq-AL"/>
        </w:rPr>
        <w:t xml:space="preserve"> Kantierit;</w:t>
      </w:r>
    </w:p>
    <w:p w:rsidR="00335E11" w:rsidRPr="00F878AC" w:rsidRDefault="00335E11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754034">
        <w:rPr>
          <w:rFonts w:ascii="DINPro-Light" w:hAnsi="DINPro-Light"/>
          <w:sz w:val="20"/>
          <w:szCs w:val="20"/>
          <w:lang w:val="sq-AL"/>
        </w:rPr>
        <w:t xml:space="preserve">Ndjek zbatimin e kontratave te sipermarrjes per punimet qe kryhen nga Nenkontraktore ne </w:t>
      </w:r>
      <w:r w:rsidRPr="00F878AC">
        <w:rPr>
          <w:rFonts w:ascii="DINPro-Light" w:hAnsi="DINPro-Light"/>
          <w:sz w:val="20"/>
          <w:szCs w:val="20"/>
          <w:lang w:val="sq-AL"/>
        </w:rPr>
        <w:t>objekt;</w:t>
      </w:r>
    </w:p>
    <w:p w:rsidR="00335E11" w:rsidRPr="00F878AC" w:rsidRDefault="00335E11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F878AC">
        <w:rPr>
          <w:rFonts w:ascii="DINPro-Light" w:hAnsi="DINPro-Light"/>
          <w:sz w:val="20"/>
          <w:szCs w:val="20"/>
          <w:lang w:val="sq-AL"/>
        </w:rPr>
        <w:lastRenderedPageBreak/>
        <w:t>Ndjek dhe ploteson ne bashkepunim me Teknikun cdo dite Liste prezencen e punonjesve ne kantjer;</w:t>
      </w:r>
    </w:p>
    <w:p w:rsidR="00335E11" w:rsidRPr="00DE6EDB" w:rsidRDefault="00335E11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Ploteson cdo dite ditarin e punimeve dhe Librin e kantjerit dhe ja paraqet eprorit per miratim;</w:t>
      </w:r>
    </w:p>
    <w:p w:rsidR="00821898" w:rsidRPr="00DE6EDB" w:rsidRDefault="00821898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Ploteson ne vazhdimesi dokumentacionin tekniko-ligjor gjate fazave te ndertimit deri ne perfundim te objektit;</w:t>
      </w:r>
    </w:p>
    <w:p w:rsidR="00821898" w:rsidRPr="00DE6EDB" w:rsidRDefault="00821898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Evidenton nevojat  per ndryshime ne projektet e zbatimit dhe preventivin e objektit;</w:t>
      </w:r>
    </w:p>
    <w:p w:rsidR="00821898" w:rsidRPr="00DE6EDB" w:rsidRDefault="00821898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Ndjek dhe mban pergjegjesi per normativat e harxhimit te materialeve qe vendosen ne veper;</w:t>
      </w:r>
    </w:p>
    <w:p w:rsidR="00821898" w:rsidRPr="00DE6EDB" w:rsidRDefault="00821898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Asiston ne vizitat e Supervizorit qe kryen ne kantier dhe mban shenim te gjitha komentet apo udhezimet;</w:t>
      </w:r>
    </w:p>
    <w:p w:rsidR="008C2C08" w:rsidRPr="00DE6EDB" w:rsidRDefault="00821898" w:rsidP="002026AF">
      <w:pPr>
        <w:pStyle w:val="ListParagraph"/>
        <w:numPr>
          <w:ilvl w:val="0"/>
          <w:numId w:val="46"/>
        </w:numPr>
        <w:spacing w:after="0" w:line="240" w:lineRule="auto"/>
        <w:rPr>
          <w:rFonts w:ascii="DINPro-Light" w:hAnsi="DINPro-Light"/>
          <w:bCs/>
          <w:sz w:val="20"/>
          <w:szCs w:val="20"/>
        </w:rPr>
      </w:pPr>
      <w:r w:rsidRPr="00DE6EDB">
        <w:rPr>
          <w:rFonts w:ascii="DINPro-Light" w:hAnsi="DINPro-Light"/>
          <w:sz w:val="20"/>
          <w:szCs w:val="20"/>
          <w:lang w:val="sq-AL"/>
        </w:rPr>
        <w:t>Propozon zgjidhjen e problemeve teknike dhe I diskuton</w:t>
      </w:r>
      <w:r w:rsidR="00893865">
        <w:rPr>
          <w:rFonts w:ascii="DINPro-Light" w:hAnsi="DINPro-Light"/>
          <w:sz w:val="20"/>
          <w:szCs w:val="20"/>
          <w:lang w:val="sq-AL"/>
        </w:rPr>
        <w:t xml:space="preserve"> me eproret perkates ne kantier;</w:t>
      </w:r>
    </w:p>
    <w:p w:rsidR="00E933D9" w:rsidRPr="00DE6EDB" w:rsidRDefault="00E933D9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Planifikon mënyrën e realizimit të detyrave që i janë ngarkuar;</w:t>
      </w:r>
    </w:p>
    <w:p w:rsidR="00E933D9" w:rsidRPr="00DE6EDB" w:rsidRDefault="00E933D9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Realizon detyrat e ngarkuara në kohë dhe me cilësi të lartë, konform rregullave dhe procedurave të përcaktuara të kompanisë;</w:t>
      </w:r>
    </w:p>
    <w:p w:rsidR="00E933D9" w:rsidRPr="00DE6EDB" w:rsidRDefault="00E933D9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Identifikon risqet kryesore në realizimin e objektivave që i janë ngarkuar dhe i raporton ato tek eprori;</w:t>
      </w:r>
    </w:p>
    <w:p w:rsidR="00E933D9" w:rsidRPr="00DE6EDB" w:rsidRDefault="00E933D9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Raporton dhe informon në vazhdimësi mbi rezultatet e detyrave të ngarkuara, si dhe problematikat e ndeshura tek përgjegjësi i sektorit, sipas kërkesës së këtij të fundit;</w:t>
      </w:r>
    </w:p>
    <w:p w:rsidR="00E933D9" w:rsidRPr="00DE6EDB" w:rsidRDefault="00E933D9" w:rsidP="002026AF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DINPro-Light" w:hAnsi="DINPro-Light"/>
          <w:sz w:val="20"/>
          <w:szCs w:val="20"/>
          <w:lang w:val="sq-AL"/>
        </w:rPr>
      </w:pPr>
      <w:r w:rsidRPr="00DE6EDB">
        <w:rPr>
          <w:rFonts w:ascii="DINPro-Light" w:hAnsi="DINPro-Light"/>
          <w:sz w:val="20"/>
          <w:szCs w:val="20"/>
          <w:lang w:val="sq-AL"/>
        </w:rPr>
        <w:t>Këshillon në mënyrë të drejtpërdrejtë përgjegjësin e sektorit, lidhur me ndërmarrjen e nisma</w:t>
      </w:r>
      <w:r w:rsidR="00C321BE">
        <w:rPr>
          <w:rFonts w:ascii="DINPro-Light" w:hAnsi="DINPro-Light"/>
          <w:sz w:val="20"/>
          <w:szCs w:val="20"/>
          <w:lang w:val="sq-AL"/>
        </w:rPr>
        <w:t>ve të ndryshme.</w:t>
      </w:r>
      <w:bookmarkStart w:id="0" w:name="_GoBack"/>
      <w:bookmarkEnd w:id="0"/>
    </w:p>
    <w:p w:rsidR="00E933D9" w:rsidRPr="008C2C08" w:rsidRDefault="00E933D9" w:rsidP="00E933D9">
      <w:pPr>
        <w:pStyle w:val="ListParagraph"/>
        <w:spacing w:after="0" w:line="240" w:lineRule="auto"/>
        <w:ind w:left="360"/>
        <w:rPr>
          <w:rFonts w:ascii="DINPro-Light" w:hAnsi="DINPro-Light"/>
          <w:bCs/>
          <w:sz w:val="20"/>
          <w:szCs w:val="20"/>
        </w:rPr>
      </w:pPr>
    </w:p>
    <w:p w:rsidR="00301B54" w:rsidRPr="009B5693" w:rsidRDefault="008C2C08" w:rsidP="00E933D9">
      <w:pPr>
        <w:pStyle w:val="ListParagraph"/>
        <w:spacing w:after="0" w:line="240" w:lineRule="auto"/>
        <w:ind w:left="360"/>
        <w:rPr>
          <w:rFonts w:ascii="DINPro-Light" w:hAnsi="DINPro-Light"/>
          <w:bCs/>
          <w:sz w:val="20"/>
          <w:szCs w:val="20"/>
        </w:rPr>
      </w:pPr>
      <w:r w:rsidRPr="009B5693">
        <w:rPr>
          <w:rFonts w:ascii="DINPro-Light" w:hAnsi="DINPro-Light"/>
          <w:bCs/>
          <w:sz w:val="20"/>
          <w:szCs w:val="20"/>
        </w:rPr>
        <w:t xml:space="preserve"> </w:t>
      </w:r>
    </w:p>
    <w:p w:rsidR="00CF4D0E" w:rsidRPr="00CF533D" w:rsidRDefault="00CF4D0E" w:rsidP="00CF533D">
      <w:pPr>
        <w:pStyle w:val="ListParagraph"/>
        <w:numPr>
          <w:ilvl w:val="0"/>
          <w:numId w:val="4"/>
        </w:numPr>
        <w:shd w:val="clear" w:color="auto" w:fill="DAEEF3"/>
        <w:spacing w:before="360" w:after="0" w:line="240" w:lineRule="auto"/>
        <w:rPr>
          <w:rFonts w:ascii="DINPro-Light" w:hAnsi="DINPro-Light"/>
          <w:b/>
          <w:sz w:val="20"/>
          <w:szCs w:val="20"/>
          <w:shd w:val="clear" w:color="auto" w:fill="DAEEF3"/>
        </w:rPr>
      </w:pPr>
      <w:r w:rsidRPr="00CF533D">
        <w:rPr>
          <w:rFonts w:ascii="DINPro-Light" w:hAnsi="DINPro-Light"/>
          <w:b/>
          <w:sz w:val="20"/>
          <w:szCs w:val="20"/>
          <w:shd w:val="clear" w:color="auto" w:fill="DAEEF3"/>
        </w:rPr>
        <w:t xml:space="preserve">KRITERET KRYESORE </w:t>
      </w:r>
    </w:p>
    <w:p w:rsidR="00C36CF8" w:rsidRDefault="00C36CF8" w:rsidP="004F1288">
      <w:pPr>
        <w:pStyle w:val="Default"/>
        <w:adjustRightInd w:val="0"/>
        <w:ind w:right="180"/>
        <w:jc w:val="both"/>
        <w:rPr>
          <w:rFonts w:ascii="DINPro-Light" w:eastAsia="Calibri" w:hAnsi="DINPro-Light" w:cs="Times New Roman"/>
          <w:bCs/>
          <w:color w:val="auto"/>
          <w:sz w:val="20"/>
          <w:szCs w:val="20"/>
          <w:lang w:val="en-US"/>
        </w:rPr>
      </w:pPr>
    </w:p>
    <w:p w:rsidR="005A0E85" w:rsidRPr="005A0E85" w:rsidRDefault="005A0E85" w:rsidP="00E32DBE">
      <w:pPr>
        <w:pStyle w:val="ListParagraph"/>
        <w:numPr>
          <w:ilvl w:val="0"/>
          <w:numId w:val="35"/>
        </w:numPr>
        <w:shd w:val="clear" w:color="auto" w:fill="FDFDFD"/>
        <w:textAlignment w:val="baseline"/>
        <w:rPr>
          <w:b/>
          <w:sz w:val="18"/>
          <w:szCs w:val="18"/>
          <w:lang w:val="sq-AL"/>
        </w:rPr>
      </w:pPr>
      <w:r w:rsidRPr="009240EB">
        <w:rPr>
          <w:rFonts w:ascii="DINPro-Light" w:hAnsi="DINPro-Light"/>
          <w:bCs/>
          <w:sz w:val="20"/>
          <w:szCs w:val="20"/>
        </w:rPr>
        <w:t xml:space="preserve">Master </w:t>
      </w:r>
      <w:proofErr w:type="spellStart"/>
      <w:r w:rsidRPr="009240EB">
        <w:rPr>
          <w:rFonts w:ascii="DINPro-Light" w:hAnsi="DINPro-Light"/>
          <w:bCs/>
          <w:sz w:val="20"/>
          <w:szCs w:val="20"/>
        </w:rPr>
        <w:t>Niveli</w:t>
      </w:r>
      <w:proofErr w:type="spellEnd"/>
      <w:r w:rsidRPr="009240EB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Pr="009240EB">
        <w:rPr>
          <w:rFonts w:ascii="DINPro-Light" w:hAnsi="DINPro-Light"/>
          <w:bCs/>
          <w:sz w:val="20"/>
          <w:szCs w:val="20"/>
        </w:rPr>
        <w:t>i</w:t>
      </w:r>
      <w:proofErr w:type="spellEnd"/>
      <w:r w:rsidRPr="009240EB">
        <w:rPr>
          <w:rFonts w:ascii="DINPro-Light" w:hAnsi="DINPro-Light"/>
          <w:bCs/>
          <w:sz w:val="20"/>
          <w:szCs w:val="20"/>
        </w:rPr>
        <w:t xml:space="preserve"> Pare ne </w:t>
      </w:r>
      <w:proofErr w:type="spellStart"/>
      <w:r w:rsidRPr="009240EB">
        <w:rPr>
          <w:rFonts w:ascii="DINPro-Light" w:hAnsi="DINPro-Light"/>
          <w:bCs/>
          <w:sz w:val="20"/>
          <w:szCs w:val="20"/>
        </w:rPr>
        <w:t>Inxhinieri</w:t>
      </w:r>
      <w:proofErr w:type="spellEnd"/>
      <w:r w:rsidR="002B7E6F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="002B7E6F">
        <w:rPr>
          <w:rFonts w:ascii="DINPro-Light" w:hAnsi="DINPro-Light"/>
          <w:bCs/>
          <w:sz w:val="20"/>
          <w:szCs w:val="20"/>
        </w:rPr>
        <w:t>Ndertimit</w:t>
      </w:r>
      <w:proofErr w:type="spellEnd"/>
      <w:r w:rsidR="002B7E6F">
        <w:rPr>
          <w:rFonts w:ascii="DINPro-Light" w:hAnsi="DINPro-Light"/>
          <w:bCs/>
          <w:sz w:val="20"/>
          <w:szCs w:val="20"/>
        </w:rPr>
        <w:t xml:space="preserve"> </w:t>
      </w:r>
      <w:r w:rsidR="00C91310">
        <w:rPr>
          <w:rFonts w:ascii="DINPro-Light" w:hAnsi="DINPro-Light"/>
          <w:bCs/>
          <w:sz w:val="20"/>
          <w:szCs w:val="20"/>
        </w:rPr>
        <w:t>(</w:t>
      </w:r>
      <w:proofErr w:type="spellStart"/>
      <w:r w:rsidR="00C91310">
        <w:rPr>
          <w:rFonts w:ascii="DINPro-Light" w:hAnsi="DINPro-Light"/>
          <w:bCs/>
          <w:sz w:val="20"/>
          <w:szCs w:val="20"/>
        </w:rPr>
        <w:t>Dega</w:t>
      </w:r>
      <w:proofErr w:type="spellEnd"/>
      <w:r w:rsidR="00C91310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="00C91310">
        <w:rPr>
          <w:rFonts w:ascii="DINPro-Light" w:hAnsi="DINPro-Light"/>
          <w:bCs/>
          <w:sz w:val="20"/>
          <w:szCs w:val="20"/>
        </w:rPr>
        <w:t>Ndertim</w:t>
      </w:r>
      <w:proofErr w:type="spellEnd"/>
      <w:r w:rsidR="00C91310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="00C91310">
        <w:rPr>
          <w:rFonts w:ascii="DINPro-Light" w:hAnsi="DINPro-Light"/>
          <w:bCs/>
          <w:sz w:val="20"/>
          <w:szCs w:val="20"/>
        </w:rPr>
        <w:t>ose</w:t>
      </w:r>
      <w:proofErr w:type="spellEnd"/>
      <w:r w:rsidR="00C91310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="00C91310">
        <w:rPr>
          <w:rFonts w:ascii="DINPro-Light" w:hAnsi="DINPro-Light"/>
          <w:bCs/>
          <w:sz w:val="20"/>
          <w:szCs w:val="20"/>
        </w:rPr>
        <w:t>Hidroteknike</w:t>
      </w:r>
      <w:proofErr w:type="spellEnd"/>
      <w:r w:rsidR="00C91310">
        <w:rPr>
          <w:rFonts w:ascii="DINPro-Light" w:hAnsi="DINPro-Light"/>
          <w:bCs/>
          <w:sz w:val="20"/>
          <w:szCs w:val="20"/>
        </w:rPr>
        <w:t>)</w:t>
      </w:r>
    </w:p>
    <w:p w:rsidR="000638C0" w:rsidRPr="00DF22D7" w:rsidRDefault="000638C0" w:rsidP="000638C0">
      <w:pPr>
        <w:pStyle w:val="ListParagraph"/>
        <w:numPr>
          <w:ilvl w:val="0"/>
          <w:numId w:val="35"/>
        </w:numPr>
        <w:spacing w:after="0"/>
        <w:rPr>
          <w:rFonts w:ascii="DINPro-Light" w:hAnsi="DINPro-Light"/>
          <w:bCs/>
          <w:sz w:val="20"/>
          <w:szCs w:val="20"/>
        </w:rPr>
      </w:pPr>
      <w:proofErr w:type="spellStart"/>
      <w:r w:rsidRPr="00DF22D7">
        <w:rPr>
          <w:rFonts w:ascii="DINPro-Light" w:hAnsi="DINPro-Light"/>
          <w:bCs/>
          <w:sz w:val="20"/>
          <w:szCs w:val="20"/>
        </w:rPr>
        <w:t>Njohuri</w:t>
      </w:r>
      <w:proofErr w:type="spellEnd"/>
      <w:r w:rsidRPr="00DF22D7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="007B2255">
        <w:rPr>
          <w:rFonts w:ascii="DINPro-Light" w:hAnsi="DINPro-Light"/>
          <w:bCs/>
          <w:sz w:val="20"/>
          <w:szCs w:val="20"/>
        </w:rPr>
        <w:t>te</w:t>
      </w:r>
      <w:proofErr w:type="spellEnd"/>
      <w:r w:rsidR="007B2255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="007B2255">
        <w:rPr>
          <w:rFonts w:ascii="DINPro-Light" w:hAnsi="DINPro-Light"/>
          <w:bCs/>
          <w:sz w:val="20"/>
          <w:szCs w:val="20"/>
        </w:rPr>
        <w:t>mira</w:t>
      </w:r>
      <w:proofErr w:type="spellEnd"/>
      <w:r w:rsidR="007B2255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Pr="00DF22D7">
        <w:rPr>
          <w:rFonts w:ascii="DINPro-Light" w:hAnsi="DINPro-Light"/>
          <w:bCs/>
          <w:sz w:val="20"/>
          <w:szCs w:val="20"/>
        </w:rPr>
        <w:t>t</w:t>
      </w:r>
      <w:r w:rsidR="00BD641E">
        <w:rPr>
          <w:rFonts w:ascii="DINPro-Light" w:hAnsi="DINPro-Light"/>
          <w:bCs/>
          <w:sz w:val="20"/>
          <w:szCs w:val="20"/>
        </w:rPr>
        <w:t>e</w:t>
      </w:r>
      <w:proofErr w:type="spellEnd"/>
      <w:r w:rsidR="00BD641E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="00BD641E">
        <w:rPr>
          <w:rFonts w:ascii="DINPro-Light" w:hAnsi="DINPro-Light"/>
          <w:bCs/>
          <w:sz w:val="20"/>
          <w:szCs w:val="20"/>
        </w:rPr>
        <w:t>gjuhe</w:t>
      </w:r>
      <w:r w:rsidRPr="00DF22D7">
        <w:rPr>
          <w:rFonts w:ascii="DINPro-Light" w:hAnsi="DINPro-Light"/>
          <w:bCs/>
          <w:sz w:val="20"/>
          <w:szCs w:val="20"/>
        </w:rPr>
        <w:t>s</w:t>
      </w:r>
      <w:proofErr w:type="spellEnd"/>
      <w:r w:rsidRPr="00DF22D7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Pr="00DF22D7">
        <w:rPr>
          <w:rFonts w:ascii="DINPro-Light" w:hAnsi="DINPro-Light"/>
          <w:bCs/>
          <w:sz w:val="20"/>
          <w:szCs w:val="20"/>
        </w:rPr>
        <w:t>angleze</w:t>
      </w:r>
      <w:proofErr w:type="spellEnd"/>
      <w:r w:rsidR="00B65A59">
        <w:rPr>
          <w:rFonts w:ascii="DINPro-Light" w:hAnsi="DINPro-Light"/>
          <w:bCs/>
          <w:sz w:val="20"/>
          <w:szCs w:val="20"/>
        </w:rPr>
        <w:t>;</w:t>
      </w:r>
      <w:r w:rsidRPr="00DF22D7">
        <w:rPr>
          <w:rFonts w:ascii="DINPro-Light" w:hAnsi="DINPro-Light"/>
          <w:bCs/>
          <w:sz w:val="20"/>
          <w:szCs w:val="20"/>
        </w:rPr>
        <w:t xml:space="preserve"> </w:t>
      </w:r>
    </w:p>
    <w:p w:rsidR="00270044" w:rsidRDefault="00222A90" w:rsidP="00BC474F">
      <w:pPr>
        <w:pStyle w:val="ListParagraph"/>
        <w:numPr>
          <w:ilvl w:val="0"/>
          <w:numId w:val="35"/>
        </w:numPr>
        <w:spacing w:after="0"/>
        <w:rPr>
          <w:rFonts w:ascii="DINPro-Light" w:hAnsi="DINPro-Light"/>
          <w:bCs/>
          <w:sz w:val="20"/>
          <w:szCs w:val="20"/>
        </w:rPr>
      </w:pPr>
      <w:proofErr w:type="spellStart"/>
      <w:r>
        <w:rPr>
          <w:rFonts w:ascii="DINPro-Light" w:hAnsi="DINPro-Light"/>
          <w:bCs/>
          <w:sz w:val="20"/>
          <w:szCs w:val="20"/>
        </w:rPr>
        <w:t>Mbi</w:t>
      </w:r>
      <w:proofErr w:type="spellEnd"/>
      <w:r>
        <w:rPr>
          <w:rFonts w:ascii="DINPro-Light" w:hAnsi="DINPro-Light"/>
          <w:bCs/>
          <w:sz w:val="20"/>
          <w:szCs w:val="20"/>
        </w:rPr>
        <w:t xml:space="preserve"> </w:t>
      </w:r>
      <w:r w:rsidR="002B7E6F">
        <w:rPr>
          <w:rFonts w:ascii="DINPro-Light" w:hAnsi="DINPro-Light"/>
          <w:bCs/>
          <w:sz w:val="20"/>
          <w:szCs w:val="20"/>
        </w:rPr>
        <w:t>7</w:t>
      </w:r>
      <w:r w:rsidRPr="00222A90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Pr="00222A90">
        <w:rPr>
          <w:rFonts w:ascii="DINPro-Light" w:hAnsi="DINPro-Light"/>
          <w:bCs/>
          <w:sz w:val="20"/>
          <w:szCs w:val="20"/>
        </w:rPr>
        <w:t>vite</w:t>
      </w:r>
      <w:proofErr w:type="spellEnd"/>
      <w:r w:rsidRPr="00222A90">
        <w:rPr>
          <w:rFonts w:ascii="DINPro-Light" w:hAnsi="DINPro-Light"/>
          <w:bCs/>
          <w:sz w:val="20"/>
          <w:szCs w:val="20"/>
        </w:rPr>
        <w:t xml:space="preserve"> experience </w:t>
      </w:r>
      <w:proofErr w:type="spellStart"/>
      <w:r w:rsidRPr="00222A90">
        <w:rPr>
          <w:rFonts w:ascii="DINPro-Light" w:hAnsi="DINPro-Light"/>
          <w:bCs/>
          <w:sz w:val="20"/>
          <w:szCs w:val="20"/>
        </w:rPr>
        <w:t>pune</w:t>
      </w:r>
      <w:proofErr w:type="spellEnd"/>
      <w:r w:rsidRPr="00222A90">
        <w:rPr>
          <w:rFonts w:ascii="DINPro-Light" w:hAnsi="DINPro-Light"/>
          <w:bCs/>
          <w:sz w:val="20"/>
          <w:szCs w:val="20"/>
        </w:rPr>
        <w:t xml:space="preserve"> ne </w:t>
      </w:r>
      <w:proofErr w:type="spellStart"/>
      <w:r>
        <w:rPr>
          <w:rFonts w:ascii="DINPro-Light" w:hAnsi="DINPro-Light"/>
          <w:bCs/>
          <w:sz w:val="20"/>
          <w:szCs w:val="20"/>
        </w:rPr>
        <w:t>pozicion</w:t>
      </w:r>
      <w:proofErr w:type="spellEnd"/>
      <w:r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>
        <w:rPr>
          <w:rFonts w:ascii="DINPro-Light" w:hAnsi="DINPro-Light"/>
          <w:bCs/>
          <w:sz w:val="20"/>
          <w:szCs w:val="20"/>
        </w:rPr>
        <w:t>te</w:t>
      </w:r>
      <w:proofErr w:type="spellEnd"/>
      <w:r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>
        <w:rPr>
          <w:rFonts w:ascii="DINPro-Light" w:hAnsi="DINPro-Light"/>
          <w:bCs/>
          <w:sz w:val="20"/>
          <w:szCs w:val="20"/>
        </w:rPr>
        <w:t>ngjashem</w:t>
      </w:r>
      <w:proofErr w:type="spellEnd"/>
      <w:r w:rsidR="00406022">
        <w:rPr>
          <w:rFonts w:ascii="DINPro-Light" w:hAnsi="DINPro-Light"/>
          <w:bCs/>
          <w:sz w:val="20"/>
          <w:szCs w:val="20"/>
        </w:rPr>
        <w:t xml:space="preserve"> ne </w:t>
      </w:r>
      <w:proofErr w:type="spellStart"/>
      <w:r w:rsidR="00406022">
        <w:rPr>
          <w:rFonts w:ascii="DINPro-Light" w:hAnsi="DINPro-Light"/>
          <w:bCs/>
          <w:sz w:val="20"/>
          <w:szCs w:val="20"/>
        </w:rPr>
        <w:t>fushen</w:t>
      </w:r>
      <w:proofErr w:type="spellEnd"/>
      <w:r w:rsidR="00406022">
        <w:rPr>
          <w:rFonts w:ascii="DINPro-Light" w:hAnsi="DINPro-Light"/>
          <w:bCs/>
          <w:sz w:val="20"/>
          <w:szCs w:val="20"/>
        </w:rPr>
        <w:t xml:space="preserve"> e </w:t>
      </w:r>
      <w:proofErr w:type="spellStart"/>
      <w:r w:rsidR="00406022">
        <w:rPr>
          <w:rFonts w:ascii="DINPro-Light" w:hAnsi="DINPro-Light"/>
          <w:bCs/>
          <w:sz w:val="20"/>
          <w:szCs w:val="20"/>
        </w:rPr>
        <w:t>ndertimit</w:t>
      </w:r>
      <w:proofErr w:type="spellEnd"/>
      <w:r w:rsidR="00270044">
        <w:rPr>
          <w:rFonts w:ascii="DINPro-Light" w:hAnsi="DINPro-Light"/>
          <w:bCs/>
          <w:sz w:val="20"/>
          <w:szCs w:val="20"/>
        </w:rPr>
        <w:t>;</w:t>
      </w:r>
    </w:p>
    <w:p w:rsidR="001C6FBB" w:rsidRDefault="001C6FBB" w:rsidP="00BC474F">
      <w:pPr>
        <w:pStyle w:val="ListParagraph"/>
        <w:numPr>
          <w:ilvl w:val="0"/>
          <w:numId w:val="35"/>
        </w:numPr>
        <w:spacing w:after="0"/>
        <w:rPr>
          <w:rFonts w:ascii="DINPro-Light" w:hAnsi="DINPro-Light"/>
          <w:bCs/>
          <w:sz w:val="20"/>
          <w:szCs w:val="20"/>
        </w:rPr>
      </w:pPr>
      <w:proofErr w:type="spellStart"/>
      <w:r>
        <w:rPr>
          <w:rFonts w:ascii="DINPro-Light" w:hAnsi="DINPro-Light"/>
          <w:bCs/>
          <w:sz w:val="20"/>
          <w:szCs w:val="20"/>
        </w:rPr>
        <w:t>Mbi</w:t>
      </w:r>
      <w:proofErr w:type="spellEnd"/>
      <w:r>
        <w:rPr>
          <w:rFonts w:ascii="DINPro-Light" w:hAnsi="DINPro-Light"/>
          <w:bCs/>
          <w:sz w:val="20"/>
          <w:szCs w:val="20"/>
        </w:rPr>
        <w:t xml:space="preserve"> 3 </w:t>
      </w:r>
      <w:proofErr w:type="spellStart"/>
      <w:r>
        <w:rPr>
          <w:rFonts w:ascii="DINPro-Light" w:hAnsi="DINPro-Light"/>
          <w:bCs/>
          <w:sz w:val="20"/>
          <w:szCs w:val="20"/>
        </w:rPr>
        <w:t>vite</w:t>
      </w:r>
      <w:proofErr w:type="spellEnd"/>
      <w:r>
        <w:rPr>
          <w:rFonts w:ascii="DINPro-Light" w:hAnsi="DINPro-Light"/>
          <w:bCs/>
          <w:sz w:val="20"/>
          <w:szCs w:val="20"/>
        </w:rPr>
        <w:t xml:space="preserve"> experience </w:t>
      </w:r>
      <w:proofErr w:type="spellStart"/>
      <w:r>
        <w:rPr>
          <w:rFonts w:ascii="DINPro-Light" w:hAnsi="DINPro-Light"/>
          <w:bCs/>
          <w:sz w:val="20"/>
          <w:szCs w:val="20"/>
        </w:rPr>
        <w:t>pune</w:t>
      </w:r>
      <w:proofErr w:type="spellEnd"/>
      <w:r>
        <w:rPr>
          <w:rFonts w:ascii="DINPro-Light" w:hAnsi="DINPro-Light"/>
          <w:bCs/>
          <w:sz w:val="20"/>
          <w:szCs w:val="20"/>
        </w:rPr>
        <w:t xml:space="preserve"> ne </w:t>
      </w:r>
      <w:proofErr w:type="spellStart"/>
      <w:r>
        <w:rPr>
          <w:rFonts w:ascii="DINPro-Light" w:hAnsi="DINPro-Light"/>
          <w:bCs/>
          <w:sz w:val="20"/>
          <w:szCs w:val="20"/>
        </w:rPr>
        <w:t>zbatim</w:t>
      </w:r>
      <w:proofErr w:type="spellEnd"/>
      <w:r>
        <w:rPr>
          <w:rFonts w:ascii="DINPro-Light" w:hAnsi="DINPro-Light"/>
          <w:bCs/>
          <w:sz w:val="20"/>
          <w:szCs w:val="20"/>
        </w:rPr>
        <w:t xml:space="preserve"> ne </w:t>
      </w:r>
      <w:proofErr w:type="spellStart"/>
      <w:r>
        <w:rPr>
          <w:rFonts w:ascii="DINPro-Light" w:hAnsi="DINPro-Light"/>
          <w:bCs/>
          <w:sz w:val="20"/>
          <w:szCs w:val="20"/>
        </w:rPr>
        <w:t>Hidrocentrale</w:t>
      </w:r>
      <w:proofErr w:type="spellEnd"/>
    </w:p>
    <w:p w:rsidR="000638C0" w:rsidRDefault="000638C0" w:rsidP="000638C0">
      <w:pPr>
        <w:pStyle w:val="ListParagraph"/>
        <w:numPr>
          <w:ilvl w:val="0"/>
          <w:numId w:val="35"/>
        </w:numPr>
        <w:spacing w:after="0"/>
        <w:rPr>
          <w:rFonts w:ascii="DINPro-Light" w:hAnsi="DINPro-Light"/>
          <w:bCs/>
          <w:sz w:val="20"/>
          <w:szCs w:val="20"/>
        </w:rPr>
      </w:pPr>
      <w:proofErr w:type="spellStart"/>
      <w:r w:rsidRPr="00DF22D7">
        <w:rPr>
          <w:rFonts w:ascii="DINPro-Light" w:hAnsi="DINPro-Light"/>
          <w:bCs/>
          <w:sz w:val="20"/>
          <w:szCs w:val="20"/>
        </w:rPr>
        <w:t>Njohuri</w:t>
      </w:r>
      <w:proofErr w:type="spellEnd"/>
      <w:r w:rsidRPr="00DF22D7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Pr="00DF22D7">
        <w:rPr>
          <w:rFonts w:ascii="DINPro-Light" w:hAnsi="DINPro-Light"/>
          <w:bCs/>
          <w:sz w:val="20"/>
          <w:szCs w:val="20"/>
        </w:rPr>
        <w:t>t</w:t>
      </w:r>
      <w:r w:rsidR="00BD641E">
        <w:rPr>
          <w:rFonts w:ascii="DINPro-Light" w:hAnsi="DINPro-Light"/>
          <w:bCs/>
          <w:sz w:val="20"/>
          <w:szCs w:val="20"/>
        </w:rPr>
        <w:t>e</w:t>
      </w:r>
      <w:proofErr w:type="spellEnd"/>
      <w:r w:rsidRPr="00DF22D7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Pr="00DF22D7">
        <w:rPr>
          <w:rFonts w:ascii="DINPro-Light" w:hAnsi="DINPro-Light"/>
          <w:bCs/>
          <w:sz w:val="20"/>
          <w:szCs w:val="20"/>
        </w:rPr>
        <w:t>programeve</w:t>
      </w:r>
      <w:proofErr w:type="spellEnd"/>
      <w:r w:rsidRPr="00DF22D7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="004F27D9">
        <w:rPr>
          <w:rFonts w:ascii="DINPro-Light" w:hAnsi="DINPro-Light"/>
          <w:bCs/>
          <w:sz w:val="20"/>
          <w:szCs w:val="20"/>
        </w:rPr>
        <w:t>kompjuterike</w:t>
      </w:r>
      <w:proofErr w:type="spellEnd"/>
      <w:r w:rsidR="005A0E85">
        <w:rPr>
          <w:rFonts w:ascii="DINPro-Light" w:hAnsi="DINPro-Light"/>
          <w:bCs/>
          <w:sz w:val="20"/>
          <w:szCs w:val="20"/>
        </w:rPr>
        <w:t xml:space="preserve">, </w:t>
      </w:r>
      <w:r w:rsidR="005A0E85" w:rsidRPr="005A0E85">
        <w:rPr>
          <w:rFonts w:ascii="DINPro-Light" w:hAnsi="DINPro-Light"/>
          <w:bCs/>
          <w:sz w:val="20"/>
          <w:szCs w:val="20"/>
        </w:rPr>
        <w:t>Microsoft Office/</w:t>
      </w:r>
      <w:proofErr w:type="spellStart"/>
      <w:r w:rsidR="005A0E85" w:rsidRPr="005A0E85">
        <w:rPr>
          <w:rFonts w:ascii="DINPro-Light" w:hAnsi="DINPro-Light"/>
          <w:bCs/>
          <w:sz w:val="20"/>
          <w:szCs w:val="20"/>
        </w:rPr>
        <w:t>AutoCad</w:t>
      </w:r>
      <w:proofErr w:type="spellEnd"/>
      <w:r w:rsidR="00406022">
        <w:rPr>
          <w:rFonts w:ascii="DINPro-Light" w:hAnsi="DINPro-Light"/>
          <w:bCs/>
          <w:sz w:val="20"/>
          <w:szCs w:val="20"/>
        </w:rPr>
        <w:t xml:space="preserve">, </w:t>
      </w:r>
      <w:r w:rsidR="00406022" w:rsidRPr="005A0E85">
        <w:rPr>
          <w:rFonts w:ascii="DINPro-Light" w:hAnsi="DINPro-Light"/>
          <w:bCs/>
          <w:sz w:val="20"/>
          <w:szCs w:val="20"/>
        </w:rPr>
        <w:t>Microsoft</w:t>
      </w:r>
      <w:r w:rsidR="00406022">
        <w:rPr>
          <w:rFonts w:ascii="DINPro-Light" w:hAnsi="DINPro-Light"/>
          <w:bCs/>
          <w:sz w:val="20"/>
          <w:szCs w:val="20"/>
        </w:rPr>
        <w:t xml:space="preserve"> Office Project</w:t>
      </w:r>
      <w:r w:rsidR="00B65A59">
        <w:rPr>
          <w:rFonts w:ascii="DINPro-Light" w:hAnsi="DINPro-Light"/>
          <w:bCs/>
          <w:sz w:val="20"/>
          <w:szCs w:val="20"/>
        </w:rPr>
        <w:t>;</w:t>
      </w:r>
    </w:p>
    <w:p w:rsidR="00406022" w:rsidRDefault="00406022" w:rsidP="000638C0">
      <w:pPr>
        <w:pStyle w:val="ListParagraph"/>
        <w:numPr>
          <w:ilvl w:val="0"/>
          <w:numId w:val="35"/>
        </w:numPr>
        <w:spacing w:after="0"/>
        <w:rPr>
          <w:rFonts w:ascii="DINPro-Light" w:hAnsi="DINPro-Light"/>
          <w:bCs/>
          <w:sz w:val="20"/>
          <w:szCs w:val="20"/>
        </w:rPr>
      </w:pPr>
      <w:proofErr w:type="spellStart"/>
      <w:r w:rsidRPr="00406022">
        <w:rPr>
          <w:rFonts w:ascii="DINPro-Light" w:hAnsi="DINPro-Light"/>
          <w:bCs/>
          <w:sz w:val="20"/>
          <w:szCs w:val="20"/>
        </w:rPr>
        <w:t>Te</w:t>
      </w:r>
      <w:proofErr w:type="spellEnd"/>
      <w:r w:rsidRPr="00406022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Pr="00406022">
        <w:rPr>
          <w:rFonts w:ascii="DINPro-Light" w:hAnsi="DINPro-Light"/>
          <w:bCs/>
          <w:sz w:val="20"/>
          <w:szCs w:val="20"/>
        </w:rPr>
        <w:t>jete</w:t>
      </w:r>
      <w:proofErr w:type="spellEnd"/>
      <w:r w:rsidRPr="00406022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Pr="00406022">
        <w:rPr>
          <w:rFonts w:ascii="DINPro-Light" w:hAnsi="DINPro-Light"/>
          <w:bCs/>
          <w:sz w:val="20"/>
          <w:szCs w:val="20"/>
        </w:rPr>
        <w:t>i</w:t>
      </w:r>
      <w:proofErr w:type="spellEnd"/>
      <w:r w:rsidRPr="00406022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Pr="00406022">
        <w:rPr>
          <w:rFonts w:ascii="DINPro-Light" w:hAnsi="DINPro-Light"/>
          <w:bCs/>
          <w:sz w:val="20"/>
          <w:szCs w:val="20"/>
        </w:rPr>
        <w:t>gatshem</w:t>
      </w:r>
      <w:proofErr w:type="spellEnd"/>
      <w:r w:rsidRPr="00406022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proofErr w:type="gramStart"/>
      <w:r w:rsidRPr="00406022">
        <w:rPr>
          <w:rFonts w:ascii="DINPro-Light" w:hAnsi="DINPro-Light"/>
          <w:bCs/>
          <w:sz w:val="20"/>
          <w:szCs w:val="20"/>
        </w:rPr>
        <w:t>te</w:t>
      </w:r>
      <w:proofErr w:type="spellEnd"/>
      <w:proofErr w:type="gramEnd"/>
      <w:r w:rsidRPr="00406022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Pr="00406022">
        <w:rPr>
          <w:rFonts w:ascii="DINPro-Light" w:hAnsi="DINPro-Light"/>
          <w:bCs/>
          <w:sz w:val="20"/>
          <w:szCs w:val="20"/>
        </w:rPr>
        <w:t>punoje</w:t>
      </w:r>
      <w:proofErr w:type="spellEnd"/>
      <w:r w:rsidRPr="00406022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Pr="00406022">
        <w:rPr>
          <w:rFonts w:ascii="DINPro-Light" w:hAnsi="DINPro-Light"/>
          <w:bCs/>
          <w:sz w:val="20"/>
          <w:szCs w:val="20"/>
        </w:rPr>
        <w:t>jashte</w:t>
      </w:r>
      <w:proofErr w:type="spellEnd"/>
      <w:r w:rsidRPr="00406022">
        <w:rPr>
          <w:rFonts w:ascii="DINPro-Light" w:hAnsi="DINPro-Light"/>
          <w:bCs/>
          <w:sz w:val="20"/>
          <w:szCs w:val="20"/>
        </w:rPr>
        <w:t xml:space="preserve"> </w:t>
      </w:r>
      <w:proofErr w:type="spellStart"/>
      <w:r w:rsidRPr="00406022">
        <w:rPr>
          <w:rFonts w:ascii="DINPro-Light" w:hAnsi="DINPro-Light"/>
          <w:bCs/>
          <w:sz w:val="20"/>
          <w:szCs w:val="20"/>
        </w:rPr>
        <w:t>Tirane</w:t>
      </w:r>
      <w:proofErr w:type="spellEnd"/>
      <w:r w:rsidR="009240EB">
        <w:rPr>
          <w:rFonts w:ascii="DINPro-Light" w:hAnsi="DINPro-Light"/>
          <w:bCs/>
          <w:sz w:val="20"/>
          <w:szCs w:val="20"/>
        </w:rPr>
        <w:t>.</w:t>
      </w:r>
    </w:p>
    <w:p w:rsidR="009240EB" w:rsidRPr="009240EB" w:rsidRDefault="009240EB" w:rsidP="009240EB">
      <w:pPr>
        <w:spacing w:after="0"/>
        <w:ind w:left="360"/>
        <w:rPr>
          <w:rFonts w:ascii="DINPro-Light" w:hAnsi="DINPro-Light"/>
          <w:bCs/>
          <w:sz w:val="20"/>
          <w:szCs w:val="20"/>
        </w:rPr>
      </w:pPr>
    </w:p>
    <w:p w:rsidR="000638C0" w:rsidRDefault="000638C0" w:rsidP="00CF4D0E">
      <w:pPr>
        <w:rPr>
          <w:rFonts w:ascii="DINPro-Light" w:hAnsi="DINPro-Light"/>
          <w:sz w:val="20"/>
          <w:szCs w:val="20"/>
        </w:rPr>
      </w:pPr>
    </w:p>
    <w:p w:rsidR="00CF4D0E" w:rsidRPr="00282BB7" w:rsidRDefault="00CF4D0E" w:rsidP="00CF4D0E">
      <w:pPr>
        <w:rPr>
          <w:rFonts w:ascii="DINPro-Light" w:hAnsi="DINPro-Light"/>
          <w:sz w:val="20"/>
          <w:szCs w:val="20"/>
        </w:rPr>
      </w:pPr>
      <w:proofErr w:type="spellStart"/>
      <w:r w:rsidRPr="00282BB7">
        <w:rPr>
          <w:rFonts w:ascii="DINPro-Light" w:hAnsi="DINPro-Light"/>
          <w:sz w:val="20"/>
          <w:szCs w:val="20"/>
        </w:rPr>
        <w:t>T</w:t>
      </w:r>
      <w:r w:rsidR="00A0435F">
        <w:rPr>
          <w:rFonts w:ascii="DINPro-Light" w:hAnsi="DINPro-Light"/>
          <w:sz w:val="20"/>
          <w:szCs w:val="20"/>
        </w:rPr>
        <w:t>e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gjith</w:t>
      </w:r>
      <w:r w:rsidR="00A0435F">
        <w:rPr>
          <w:rFonts w:ascii="DINPro-Light" w:hAnsi="DINPro-Light"/>
          <w:sz w:val="20"/>
          <w:szCs w:val="20"/>
        </w:rPr>
        <w:t>e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proofErr w:type="gramStart"/>
      <w:r w:rsidRPr="00282BB7">
        <w:rPr>
          <w:rFonts w:ascii="DINPro-Light" w:hAnsi="DINPro-Light"/>
          <w:sz w:val="20"/>
          <w:szCs w:val="20"/>
        </w:rPr>
        <w:t>t</w:t>
      </w:r>
      <w:r w:rsidR="00A0435F">
        <w:rPr>
          <w:rFonts w:ascii="DINPro-Light" w:hAnsi="DINPro-Light"/>
          <w:sz w:val="20"/>
          <w:szCs w:val="20"/>
        </w:rPr>
        <w:t>e</w:t>
      </w:r>
      <w:proofErr w:type="spellEnd"/>
      <w:proofErr w:type="gram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interesuarit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, </w:t>
      </w:r>
      <w:proofErr w:type="spellStart"/>
      <w:r w:rsidRPr="00282BB7">
        <w:rPr>
          <w:rFonts w:ascii="DINPro-Light" w:hAnsi="DINPro-Light"/>
          <w:sz w:val="20"/>
          <w:szCs w:val="20"/>
        </w:rPr>
        <w:t>jan</w:t>
      </w:r>
      <w:r w:rsidR="00A0435F">
        <w:rPr>
          <w:rFonts w:ascii="DINPro-Light" w:hAnsi="DINPro-Light"/>
          <w:sz w:val="20"/>
          <w:szCs w:val="20"/>
        </w:rPr>
        <w:t>e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t</w:t>
      </w:r>
      <w:r w:rsidR="00A0435F">
        <w:rPr>
          <w:rFonts w:ascii="DINPro-Light" w:hAnsi="DINPro-Light"/>
          <w:sz w:val="20"/>
          <w:szCs w:val="20"/>
        </w:rPr>
        <w:t>e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lutur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q</w:t>
      </w:r>
      <w:r w:rsidR="00A0435F">
        <w:rPr>
          <w:rFonts w:ascii="DINPro-Light" w:hAnsi="DINPro-Light"/>
          <w:sz w:val="20"/>
          <w:szCs w:val="20"/>
        </w:rPr>
        <w:t>e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t</w:t>
      </w:r>
      <w:r w:rsidR="00A0435F">
        <w:rPr>
          <w:rFonts w:ascii="DINPro-Light" w:hAnsi="DINPro-Light"/>
          <w:sz w:val="20"/>
          <w:szCs w:val="20"/>
        </w:rPr>
        <w:t>e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d</w:t>
      </w:r>
      <w:r w:rsidR="00A0435F">
        <w:rPr>
          <w:rFonts w:ascii="DINPro-Light" w:hAnsi="DINPro-Light"/>
          <w:sz w:val="20"/>
          <w:szCs w:val="20"/>
        </w:rPr>
        <w:t>e</w:t>
      </w:r>
      <w:r w:rsidRPr="00282BB7">
        <w:rPr>
          <w:rFonts w:ascii="DINPro-Light" w:hAnsi="DINPro-Light"/>
          <w:sz w:val="20"/>
          <w:szCs w:val="20"/>
        </w:rPr>
        <w:t>rgojn</w:t>
      </w:r>
      <w:r w:rsidR="00A0435F">
        <w:rPr>
          <w:rFonts w:ascii="DINPro-Light" w:hAnsi="DINPro-Light"/>
          <w:sz w:val="20"/>
          <w:szCs w:val="20"/>
        </w:rPr>
        <w:t>e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CV </w:t>
      </w:r>
      <w:proofErr w:type="spellStart"/>
      <w:r w:rsidRPr="00282BB7">
        <w:rPr>
          <w:rFonts w:ascii="DINPro-Light" w:hAnsi="DINPro-Light"/>
          <w:sz w:val="20"/>
          <w:szCs w:val="20"/>
        </w:rPr>
        <w:t>n</w:t>
      </w:r>
      <w:r w:rsidR="00A0435F">
        <w:rPr>
          <w:rFonts w:ascii="DINPro-Light" w:hAnsi="DINPro-Light"/>
          <w:sz w:val="20"/>
          <w:szCs w:val="20"/>
        </w:rPr>
        <w:t>e</w:t>
      </w:r>
      <w:r w:rsidRPr="00282BB7">
        <w:rPr>
          <w:rFonts w:ascii="DINPro-Light" w:hAnsi="DINPro-Light"/>
          <w:sz w:val="20"/>
          <w:szCs w:val="20"/>
        </w:rPr>
        <w:t>p</w:t>
      </w:r>
      <w:r w:rsidR="00A0435F">
        <w:rPr>
          <w:rFonts w:ascii="DINPro-Light" w:hAnsi="DINPro-Light"/>
          <w:sz w:val="20"/>
          <w:szCs w:val="20"/>
        </w:rPr>
        <w:t>e</w:t>
      </w:r>
      <w:r w:rsidRPr="00282BB7">
        <w:rPr>
          <w:rFonts w:ascii="DINPro-Light" w:hAnsi="DINPro-Light"/>
          <w:sz w:val="20"/>
          <w:szCs w:val="20"/>
        </w:rPr>
        <w:t>rmjet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adres</w:t>
      </w:r>
      <w:r w:rsidR="00A0435F">
        <w:rPr>
          <w:rFonts w:ascii="DINPro-Light" w:hAnsi="DINPro-Light"/>
          <w:sz w:val="20"/>
          <w:szCs w:val="20"/>
        </w:rPr>
        <w:t>e</w:t>
      </w:r>
      <w:r w:rsidRPr="00282BB7">
        <w:rPr>
          <w:rFonts w:ascii="DINPro-Light" w:hAnsi="DINPro-Light"/>
          <w:sz w:val="20"/>
          <w:szCs w:val="20"/>
        </w:rPr>
        <w:t>s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s</w:t>
      </w:r>
      <w:r w:rsidR="00A0435F">
        <w:rPr>
          <w:rFonts w:ascii="DINPro-Light" w:hAnsi="DINPro-Light"/>
          <w:sz w:val="20"/>
          <w:szCs w:val="20"/>
        </w:rPr>
        <w:t>e</w:t>
      </w:r>
      <w:r w:rsidRPr="00282BB7">
        <w:rPr>
          <w:rFonts w:ascii="DINPro-Light" w:hAnsi="DINPro-Light"/>
          <w:sz w:val="20"/>
          <w:szCs w:val="20"/>
        </w:rPr>
        <w:t xml:space="preserve"> e-</w:t>
      </w:r>
      <w:proofErr w:type="spellStart"/>
      <w:r w:rsidRPr="00282BB7">
        <w:rPr>
          <w:rFonts w:ascii="DINPro-Light" w:hAnsi="DINPro-Light"/>
          <w:sz w:val="20"/>
          <w:szCs w:val="20"/>
        </w:rPr>
        <w:t>mailit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careers@gener2.al </w:t>
      </w:r>
      <w:proofErr w:type="spellStart"/>
      <w:r w:rsidRPr="00282BB7">
        <w:rPr>
          <w:rFonts w:ascii="DINPro-Light" w:hAnsi="DINPro-Light"/>
          <w:sz w:val="20"/>
          <w:szCs w:val="20"/>
        </w:rPr>
        <w:t>ose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te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plotesojne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formularin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e </w:t>
      </w:r>
      <w:proofErr w:type="spellStart"/>
      <w:r w:rsidRPr="00282BB7">
        <w:rPr>
          <w:rFonts w:ascii="DINPro-Light" w:hAnsi="DINPro-Light"/>
          <w:sz w:val="20"/>
          <w:szCs w:val="20"/>
        </w:rPr>
        <w:t>aplikimit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ne </w:t>
      </w:r>
      <w:proofErr w:type="spellStart"/>
      <w:r w:rsidRPr="00282BB7">
        <w:rPr>
          <w:rFonts w:ascii="DINPro-Light" w:hAnsi="DINPro-Light"/>
          <w:sz w:val="20"/>
          <w:szCs w:val="20"/>
        </w:rPr>
        <w:t>faqen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zyrtare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www.gener2.al ne </w:t>
      </w:r>
      <w:proofErr w:type="spellStart"/>
      <w:r w:rsidRPr="00282BB7">
        <w:rPr>
          <w:rFonts w:ascii="DINPro-Light" w:hAnsi="DINPro-Light"/>
          <w:sz w:val="20"/>
          <w:szCs w:val="20"/>
        </w:rPr>
        <w:t>seksionin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“</w:t>
      </w:r>
      <w:proofErr w:type="spellStart"/>
      <w:r w:rsidRPr="00282BB7">
        <w:rPr>
          <w:rFonts w:ascii="DINPro-Light" w:hAnsi="DINPro-Light"/>
          <w:sz w:val="20"/>
          <w:szCs w:val="20"/>
        </w:rPr>
        <w:t>apliko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online”.  </w:t>
      </w:r>
    </w:p>
    <w:p w:rsidR="00CF4D0E" w:rsidRPr="00282BB7" w:rsidRDefault="00CF4D0E" w:rsidP="00CF4D0E">
      <w:pPr>
        <w:rPr>
          <w:rFonts w:ascii="DINPro-Light" w:hAnsi="DINPro-Light"/>
          <w:sz w:val="20"/>
          <w:szCs w:val="20"/>
        </w:rPr>
      </w:pPr>
      <w:proofErr w:type="spellStart"/>
      <w:r w:rsidRPr="00282BB7">
        <w:rPr>
          <w:rFonts w:ascii="DINPro-Light" w:hAnsi="DINPro-Light"/>
          <w:sz w:val="20"/>
          <w:szCs w:val="20"/>
        </w:rPr>
        <w:t>Afati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i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fundit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i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aplikimit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="00A0435F">
        <w:rPr>
          <w:rFonts w:ascii="DINPro-Light" w:hAnsi="DINPro-Light"/>
          <w:sz w:val="20"/>
          <w:szCs w:val="20"/>
        </w:rPr>
        <w:t>e</w:t>
      </w:r>
      <w:r w:rsidRPr="00282BB7">
        <w:rPr>
          <w:rFonts w:ascii="DINPro-Light" w:hAnsi="DINPro-Light"/>
          <w:sz w:val="20"/>
          <w:szCs w:val="20"/>
        </w:rPr>
        <w:t>sht</w:t>
      </w:r>
      <w:r w:rsidR="00A0435F">
        <w:rPr>
          <w:rFonts w:ascii="DINPro-Light" w:hAnsi="DINPro-Light"/>
          <w:sz w:val="20"/>
          <w:szCs w:val="20"/>
        </w:rPr>
        <w:t>e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r w:rsidRPr="00282BB7">
        <w:rPr>
          <w:rFonts w:ascii="DINPro-Light" w:hAnsi="DINPro-Light"/>
          <w:b/>
          <w:sz w:val="20"/>
          <w:szCs w:val="20"/>
        </w:rPr>
        <w:t xml:space="preserve">data </w:t>
      </w:r>
      <w:r w:rsidR="00754034">
        <w:rPr>
          <w:rFonts w:ascii="DINPro-Light" w:hAnsi="DINPro-Light"/>
          <w:b/>
          <w:sz w:val="20"/>
          <w:szCs w:val="20"/>
        </w:rPr>
        <w:t>22</w:t>
      </w:r>
      <w:r w:rsidR="00AC1AAA">
        <w:rPr>
          <w:rFonts w:ascii="DINPro-Light" w:hAnsi="DINPro-Light"/>
          <w:b/>
          <w:sz w:val="20"/>
          <w:szCs w:val="20"/>
        </w:rPr>
        <w:t xml:space="preserve"> </w:t>
      </w:r>
      <w:proofErr w:type="spellStart"/>
      <w:r w:rsidR="00AC1AAA">
        <w:rPr>
          <w:rFonts w:ascii="DINPro-Light" w:hAnsi="DINPro-Light"/>
          <w:b/>
          <w:sz w:val="20"/>
          <w:szCs w:val="20"/>
        </w:rPr>
        <w:t>Gusht</w:t>
      </w:r>
      <w:proofErr w:type="spellEnd"/>
      <w:r w:rsidR="00880933">
        <w:rPr>
          <w:rFonts w:ascii="DINPro-Light" w:hAnsi="DINPro-Light"/>
          <w:b/>
          <w:sz w:val="20"/>
          <w:szCs w:val="20"/>
        </w:rPr>
        <w:t xml:space="preserve"> 2017</w:t>
      </w:r>
      <w:r w:rsidRPr="00282BB7">
        <w:rPr>
          <w:rFonts w:ascii="DINPro-Light" w:hAnsi="DINPro-Light"/>
          <w:b/>
          <w:sz w:val="20"/>
          <w:szCs w:val="20"/>
        </w:rPr>
        <w:t xml:space="preserve">, </w:t>
      </w:r>
      <w:proofErr w:type="spellStart"/>
      <w:r w:rsidRPr="00282BB7">
        <w:rPr>
          <w:rFonts w:ascii="DINPro-Light" w:hAnsi="DINPro-Light"/>
          <w:b/>
          <w:sz w:val="20"/>
          <w:szCs w:val="20"/>
        </w:rPr>
        <w:t>ora</w:t>
      </w:r>
      <w:proofErr w:type="spellEnd"/>
      <w:r w:rsidRPr="00282BB7">
        <w:rPr>
          <w:rFonts w:ascii="DINPro-Light" w:hAnsi="DINPro-Light"/>
          <w:b/>
          <w:sz w:val="20"/>
          <w:szCs w:val="20"/>
        </w:rPr>
        <w:t xml:space="preserve"> 17:00.</w:t>
      </w:r>
      <w:r w:rsidRPr="00282BB7">
        <w:rPr>
          <w:rFonts w:ascii="DINPro-Light" w:hAnsi="DINPro-Light"/>
          <w:sz w:val="20"/>
          <w:szCs w:val="20"/>
        </w:rPr>
        <w:t xml:space="preserve"> </w:t>
      </w:r>
    </w:p>
    <w:p w:rsidR="00CF4D0E" w:rsidRPr="00282BB7" w:rsidRDefault="00CF4D0E" w:rsidP="009F61DE">
      <w:pPr>
        <w:spacing w:after="120"/>
        <w:ind w:left="720"/>
        <w:rPr>
          <w:rFonts w:ascii="DINPro-Light" w:hAnsi="DINPro-Light"/>
          <w:sz w:val="20"/>
          <w:szCs w:val="20"/>
        </w:rPr>
      </w:pPr>
      <w:r w:rsidRPr="00282BB7">
        <w:rPr>
          <w:rFonts w:ascii="DINPro-Light" w:hAnsi="DINPro-Light"/>
          <w:sz w:val="20"/>
          <w:szCs w:val="20"/>
        </w:rPr>
        <w:t xml:space="preserve">* </w:t>
      </w:r>
      <w:proofErr w:type="spellStart"/>
      <w:r w:rsidRPr="00282BB7">
        <w:rPr>
          <w:rFonts w:ascii="DINPro-Light" w:hAnsi="DINPro-Light"/>
          <w:sz w:val="20"/>
          <w:szCs w:val="20"/>
        </w:rPr>
        <w:t>Vet</w:t>
      </w:r>
      <w:r w:rsidR="00A0435F">
        <w:rPr>
          <w:rFonts w:ascii="DINPro-Light" w:hAnsi="DINPro-Light"/>
          <w:sz w:val="20"/>
          <w:szCs w:val="20"/>
        </w:rPr>
        <w:t>e</w:t>
      </w:r>
      <w:r w:rsidRPr="00282BB7">
        <w:rPr>
          <w:rFonts w:ascii="DINPro-Light" w:hAnsi="DINPro-Light"/>
          <w:sz w:val="20"/>
          <w:szCs w:val="20"/>
        </w:rPr>
        <w:t>m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kandidat</w:t>
      </w:r>
      <w:r w:rsidR="00A0435F">
        <w:rPr>
          <w:rFonts w:ascii="DINPro-Light" w:hAnsi="DINPro-Light"/>
          <w:sz w:val="20"/>
          <w:szCs w:val="20"/>
        </w:rPr>
        <w:t>e</w:t>
      </w:r>
      <w:r w:rsidRPr="00282BB7">
        <w:rPr>
          <w:rFonts w:ascii="DINPro-Light" w:hAnsi="DINPro-Light"/>
          <w:sz w:val="20"/>
          <w:szCs w:val="20"/>
        </w:rPr>
        <w:t>t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e </w:t>
      </w:r>
      <w:proofErr w:type="spellStart"/>
      <w:r w:rsidRPr="00282BB7">
        <w:rPr>
          <w:rFonts w:ascii="DINPro-Light" w:hAnsi="DINPro-Light"/>
          <w:sz w:val="20"/>
          <w:szCs w:val="20"/>
        </w:rPr>
        <w:t>p</w:t>
      </w:r>
      <w:r w:rsidR="00A0435F">
        <w:rPr>
          <w:rFonts w:ascii="DINPro-Light" w:hAnsi="DINPro-Light"/>
          <w:sz w:val="20"/>
          <w:szCs w:val="20"/>
        </w:rPr>
        <w:t>e</w:t>
      </w:r>
      <w:r w:rsidRPr="00282BB7">
        <w:rPr>
          <w:rFonts w:ascii="DINPro-Light" w:hAnsi="DINPro-Light"/>
          <w:sz w:val="20"/>
          <w:szCs w:val="20"/>
        </w:rPr>
        <w:t>rzgjedhur</w:t>
      </w:r>
      <w:proofErr w:type="spellEnd"/>
      <w:r w:rsidRPr="00282BB7">
        <w:rPr>
          <w:rFonts w:ascii="DINPro-Light" w:hAnsi="DINPro-Light"/>
          <w:sz w:val="20"/>
          <w:szCs w:val="20"/>
        </w:rPr>
        <w:t xml:space="preserve"> do </w:t>
      </w:r>
      <w:proofErr w:type="spellStart"/>
      <w:proofErr w:type="gramStart"/>
      <w:r w:rsidRPr="00282BB7">
        <w:rPr>
          <w:rFonts w:ascii="DINPro-Light" w:hAnsi="DINPro-Light"/>
          <w:sz w:val="20"/>
          <w:szCs w:val="20"/>
        </w:rPr>
        <w:t>t</w:t>
      </w:r>
      <w:r w:rsidR="00A0435F">
        <w:rPr>
          <w:rFonts w:ascii="DINPro-Light" w:hAnsi="DINPro-Light"/>
          <w:sz w:val="20"/>
          <w:szCs w:val="20"/>
        </w:rPr>
        <w:t>e</w:t>
      </w:r>
      <w:proofErr w:type="spellEnd"/>
      <w:proofErr w:type="gramEnd"/>
      <w:r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Pr="00282BB7">
        <w:rPr>
          <w:rFonts w:ascii="DINPro-Light" w:hAnsi="DINPro-Light"/>
          <w:sz w:val="20"/>
          <w:szCs w:val="20"/>
        </w:rPr>
        <w:t>kontaktohen</w:t>
      </w:r>
      <w:proofErr w:type="spellEnd"/>
      <w:r w:rsidRPr="00282BB7">
        <w:rPr>
          <w:rFonts w:ascii="DINPro-Light" w:hAnsi="DINPro-Light"/>
          <w:sz w:val="20"/>
          <w:szCs w:val="20"/>
        </w:rPr>
        <w:t>.</w:t>
      </w:r>
    </w:p>
    <w:p w:rsidR="006633D7" w:rsidRPr="00282BB7" w:rsidRDefault="00282BB7" w:rsidP="009F61DE">
      <w:pPr>
        <w:spacing w:after="120"/>
        <w:ind w:left="720"/>
        <w:rPr>
          <w:rFonts w:ascii="DINPro-Light" w:hAnsi="DINPro-Light"/>
          <w:sz w:val="20"/>
          <w:szCs w:val="20"/>
        </w:rPr>
      </w:pPr>
      <w:r>
        <w:rPr>
          <w:rFonts w:ascii="DINPro-Light" w:hAnsi="DINPro-Light"/>
          <w:sz w:val="20"/>
          <w:szCs w:val="20"/>
        </w:rPr>
        <w:t xml:space="preserve">* Gener </w:t>
      </w:r>
      <w:r w:rsidR="00CF4D0E" w:rsidRPr="00282BB7">
        <w:rPr>
          <w:rFonts w:ascii="DINPro-Light" w:hAnsi="DINPro-Light"/>
          <w:sz w:val="20"/>
          <w:szCs w:val="20"/>
        </w:rPr>
        <w:t xml:space="preserve">2 </w:t>
      </w:r>
      <w:proofErr w:type="spellStart"/>
      <w:r w:rsidR="00CF4D0E" w:rsidRPr="00282BB7">
        <w:rPr>
          <w:rFonts w:ascii="DINPro-Light" w:hAnsi="DINPro-Light"/>
          <w:sz w:val="20"/>
          <w:szCs w:val="20"/>
        </w:rPr>
        <w:t>merr</w:t>
      </w:r>
      <w:proofErr w:type="spellEnd"/>
      <w:r w:rsidR="00CF4D0E"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="00CF4D0E" w:rsidRPr="00282BB7">
        <w:rPr>
          <w:rFonts w:ascii="DINPro-Light" w:hAnsi="DINPro-Light"/>
          <w:sz w:val="20"/>
          <w:szCs w:val="20"/>
        </w:rPr>
        <w:t>p</w:t>
      </w:r>
      <w:r w:rsidR="00A0435F">
        <w:rPr>
          <w:rFonts w:ascii="DINPro-Light" w:hAnsi="DINPro-Light"/>
          <w:sz w:val="20"/>
          <w:szCs w:val="20"/>
        </w:rPr>
        <w:t>e</w:t>
      </w:r>
      <w:r w:rsidR="00CF4D0E" w:rsidRPr="00282BB7">
        <w:rPr>
          <w:rFonts w:ascii="DINPro-Light" w:hAnsi="DINPro-Light"/>
          <w:sz w:val="20"/>
          <w:szCs w:val="20"/>
        </w:rPr>
        <w:t>rsip</w:t>
      </w:r>
      <w:r w:rsidR="00A0435F">
        <w:rPr>
          <w:rFonts w:ascii="DINPro-Light" w:hAnsi="DINPro-Light"/>
          <w:sz w:val="20"/>
          <w:szCs w:val="20"/>
        </w:rPr>
        <w:t>e</w:t>
      </w:r>
      <w:r w:rsidR="00CF4D0E" w:rsidRPr="00282BB7">
        <w:rPr>
          <w:rFonts w:ascii="DINPro-Light" w:hAnsi="DINPro-Light"/>
          <w:sz w:val="20"/>
          <w:szCs w:val="20"/>
        </w:rPr>
        <w:t>r</w:t>
      </w:r>
      <w:proofErr w:type="spellEnd"/>
      <w:r w:rsidR="00CF4D0E"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="00CF4D0E" w:rsidRPr="00282BB7">
        <w:rPr>
          <w:rFonts w:ascii="DINPro-Light" w:hAnsi="DINPro-Light"/>
          <w:sz w:val="20"/>
          <w:szCs w:val="20"/>
        </w:rPr>
        <w:t>q</w:t>
      </w:r>
      <w:r w:rsidR="00A0435F">
        <w:rPr>
          <w:rFonts w:ascii="DINPro-Light" w:hAnsi="DINPro-Light"/>
          <w:sz w:val="20"/>
          <w:szCs w:val="20"/>
        </w:rPr>
        <w:t>e</w:t>
      </w:r>
      <w:proofErr w:type="spellEnd"/>
      <w:r w:rsidR="00CF4D0E"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proofErr w:type="gramStart"/>
      <w:r w:rsidR="00CF4D0E" w:rsidRPr="00282BB7">
        <w:rPr>
          <w:rFonts w:ascii="DINPro-Light" w:hAnsi="DINPro-Light"/>
          <w:sz w:val="20"/>
          <w:szCs w:val="20"/>
        </w:rPr>
        <w:t>t</w:t>
      </w:r>
      <w:r w:rsidR="00A0435F">
        <w:rPr>
          <w:rFonts w:ascii="DINPro-Light" w:hAnsi="DINPro-Light"/>
          <w:sz w:val="20"/>
          <w:szCs w:val="20"/>
        </w:rPr>
        <w:t>e</w:t>
      </w:r>
      <w:proofErr w:type="spellEnd"/>
      <w:proofErr w:type="gramEnd"/>
      <w:r w:rsidR="00CF4D0E"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="00CF4D0E" w:rsidRPr="00282BB7">
        <w:rPr>
          <w:rFonts w:ascii="DINPro-Light" w:hAnsi="DINPro-Light"/>
          <w:sz w:val="20"/>
          <w:szCs w:val="20"/>
        </w:rPr>
        <w:t>dh</w:t>
      </w:r>
      <w:r w:rsidR="00A0435F">
        <w:rPr>
          <w:rFonts w:ascii="DINPro-Light" w:hAnsi="DINPro-Light"/>
          <w:sz w:val="20"/>
          <w:szCs w:val="20"/>
        </w:rPr>
        <w:t>e</w:t>
      </w:r>
      <w:r w:rsidR="00CF4D0E" w:rsidRPr="00282BB7">
        <w:rPr>
          <w:rFonts w:ascii="DINPro-Light" w:hAnsi="DINPro-Light"/>
          <w:sz w:val="20"/>
          <w:szCs w:val="20"/>
        </w:rPr>
        <w:t>nat</w:t>
      </w:r>
      <w:proofErr w:type="spellEnd"/>
      <w:r w:rsidR="00CF4D0E" w:rsidRPr="00282BB7">
        <w:rPr>
          <w:rFonts w:ascii="DINPro-Light" w:hAnsi="DINPro-Light"/>
          <w:sz w:val="20"/>
          <w:szCs w:val="20"/>
        </w:rPr>
        <w:t xml:space="preserve"> e </w:t>
      </w:r>
      <w:proofErr w:type="spellStart"/>
      <w:r w:rsidR="00CF4D0E" w:rsidRPr="00282BB7">
        <w:rPr>
          <w:rFonts w:ascii="DINPro-Light" w:hAnsi="DINPro-Light"/>
          <w:sz w:val="20"/>
          <w:szCs w:val="20"/>
        </w:rPr>
        <w:t>kandidat</w:t>
      </w:r>
      <w:r w:rsidR="00A0435F">
        <w:rPr>
          <w:rFonts w:ascii="DINPro-Light" w:hAnsi="DINPro-Light"/>
          <w:sz w:val="20"/>
          <w:szCs w:val="20"/>
        </w:rPr>
        <w:t>e</w:t>
      </w:r>
      <w:r w:rsidR="00CF4D0E" w:rsidRPr="00282BB7">
        <w:rPr>
          <w:rFonts w:ascii="DINPro-Light" w:hAnsi="DINPro-Light"/>
          <w:sz w:val="20"/>
          <w:szCs w:val="20"/>
        </w:rPr>
        <w:t>ve</w:t>
      </w:r>
      <w:proofErr w:type="spellEnd"/>
      <w:r w:rsidR="00CF4D0E"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="00CF4D0E" w:rsidRPr="00282BB7">
        <w:rPr>
          <w:rFonts w:ascii="DINPro-Light" w:hAnsi="DINPro-Light"/>
          <w:sz w:val="20"/>
          <w:szCs w:val="20"/>
        </w:rPr>
        <w:t>t</w:t>
      </w:r>
      <w:r w:rsidR="00A0435F">
        <w:rPr>
          <w:rFonts w:ascii="DINPro-Light" w:hAnsi="DINPro-Light"/>
          <w:sz w:val="20"/>
          <w:szCs w:val="20"/>
        </w:rPr>
        <w:t>e</w:t>
      </w:r>
      <w:proofErr w:type="spellEnd"/>
      <w:r w:rsidR="00CF4D0E"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="00CF4D0E" w:rsidRPr="00282BB7">
        <w:rPr>
          <w:rFonts w:ascii="DINPro-Light" w:hAnsi="DINPro-Light"/>
          <w:sz w:val="20"/>
          <w:szCs w:val="20"/>
        </w:rPr>
        <w:t>trajtohen</w:t>
      </w:r>
      <w:proofErr w:type="spellEnd"/>
      <w:r w:rsidR="00CF4D0E" w:rsidRPr="00282BB7">
        <w:rPr>
          <w:rFonts w:ascii="DINPro-Light" w:hAnsi="DINPro-Light"/>
          <w:sz w:val="20"/>
          <w:szCs w:val="20"/>
        </w:rPr>
        <w:t xml:space="preserve"> n</w:t>
      </w:r>
      <w:r w:rsidR="00A0435F">
        <w:rPr>
          <w:rFonts w:ascii="DINPro-Light" w:hAnsi="DINPro-Light"/>
          <w:sz w:val="20"/>
          <w:szCs w:val="20"/>
        </w:rPr>
        <w:t>e</w:t>
      </w:r>
      <w:r w:rsidR="00CF4D0E"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="00CF4D0E" w:rsidRPr="00282BB7">
        <w:rPr>
          <w:rFonts w:ascii="DINPro-Light" w:hAnsi="DINPro-Light"/>
          <w:sz w:val="20"/>
          <w:szCs w:val="20"/>
        </w:rPr>
        <w:t>konfidencialitet</w:t>
      </w:r>
      <w:proofErr w:type="spellEnd"/>
      <w:r w:rsidR="00CF4D0E"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="00CF4D0E" w:rsidRPr="00282BB7">
        <w:rPr>
          <w:rFonts w:ascii="DINPro-Light" w:hAnsi="DINPro-Light"/>
          <w:sz w:val="20"/>
          <w:szCs w:val="20"/>
        </w:rPr>
        <w:t>t</w:t>
      </w:r>
      <w:r w:rsidR="00A0435F">
        <w:rPr>
          <w:rFonts w:ascii="DINPro-Light" w:hAnsi="DINPro-Light"/>
          <w:sz w:val="20"/>
          <w:szCs w:val="20"/>
        </w:rPr>
        <w:t>e</w:t>
      </w:r>
      <w:proofErr w:type="spellEnd"/>
      <w:r w:rsidR="00CF4D0E" w:rsidRPr="00282BB7">
        <w:rPr>
          <w:rFonts w:ascii="DINPro-Light" w:hAnsi="DINPro-Light"/>
          <w:sz w:val="20"/>
          <w:szCs w:val="20"/>
        </w:rPr>
        <w:t xml:space="preserve"> </w:t>
      </w:r>
      <w:proofErr w:type="spellStart"/>
      <w:r w:rsidR="00CF4D0E" w:rsidRPr="00282BB7">
        <w:rPr>
          <w:rFonts w:ascii="DINPro-Light" w:hAnsi="DINPro-Light"/>
          <w:sz w:val="20"/>
          <w:szCs w:val="20"/>
        </w:rPr>
        <w:t>plot</w:t>
      </w:r>
      <w:r w:rsidR="00A0435F">
        <w:rPr>
          <w:rFonts w:ascii="DINPro-Light" w:hAnsi="DINPro-Light"/>
          <w:sz w:val="20"/>
          <w:szCs w:val="20"/>
        </w:rPr>
        <w:t>e</w:t>
      </w:r>
      <w:proofErr w:type="spellEnd"/>
      <w:r w:rsidR="00CF4D0E" w:rsidRPr="00282BB7">
        <w:rPr>
          <w:rFonts w:ascii="DINPro-Light" w:hAnsi="DINPro-Light"/>
          <w:sz w:val="20"/>
          <w:szCs w:val="20"/>
        </w:rPr>
        <w:t>.</w:t>
      </w:r>
    </w:p>
    <w:sectPr w:rsidR="006633D7" w:rsidRPr="00282BB7" w:rsidSect="009D2271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E3" w:rsidRDefault="006720E3" w:rsidP="00375493">
      <w:pPr>
        <w:spacing w:after="0" w:line="240" w:lineRule="auto"/>
      </w:pPr>
      <w:r>
        <w:separator/>
      </w:r>
    </w:p>
  </w:endnote>
  <w:endnote w:type="continuationSeparator" w:id="0">
    <w:p w:rsidR="006720E3" w:rsidRDefault="006720E3" w:rsidP="0037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7" w:type="pct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40"/>
      <w:gridCol w:w="2497"/>
    </w:tblGrid>
    <w:tr w:rsidR="00327C79" w:rsidRPr="00327C79" w:rsidTr="0033478E">
      <w:trPr>
        <w:trHeight w:val="27"/>
      </w:trPr>
      <w:tc>
        <w:tcPr>
          <w:tcW w:w="3718" w:type="pct"/>
          <w:tcBorders>
            <w:right w:val="single" w:sz="4" w:space="0" w:color="BFBFBF" w:themeColor="background1" w:themeShade="BF"/>
          </w:tcBorders>
        </w:tcPr>
        <w:p w:rsidR="00327C79" w:rsidRPr="00327C79" w:rsidRDefault="00327C79" w:rsidP="00327C7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MS Mincho" w:hAnsi="Arial" w:cs="Arial"/>
              <w:b/>
              <w:sz w:val="16"/>
              <w:szCs w:val="16"/>
            </w:rPr>
          </w:pPr>
        </w:p>
      </w:tc>
      <w:tc>
        <w:tcPr>
          <w:tcW w:w="1282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</w:tcBorders>
          <w:shd w:val="clear" w:color="auto" w:fill="F2F2F2" w:themeFill="background1" w:themeFillShade="F2"/>
        </w:tcPr>
        <w:p w:rsidR="00327C79" w:rsidRPr="00327C79" w:rsidRDefault="00CF4D0E" w:rsidP="009D2271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MS Mincho" w:hAnsi="Arial" w:cs="Arial"/>
              <w:b/>
              <w:color w:val="1F497D" w:themeColor="text2"/>
              <w:sz w:val="16"/>
              <w:szCs w:val="16"/>
            </w:rPr>
          </w:pPr>
          <w:proofErr w:type="spellStart"/>
          <w:r>
            <w:rPr>
              <w:rFonts w:ascii="Arial" w:eastAsia="MS Mincho" w:hAnsi="Arial" w:cs="Arial"/>
              <w:b/>
              <w:color w:val="1F497D" w:themeColor="text2"/>
              <w:sz w:val="16"/>
              <w:szCs w:val="16"/>
            </w:rPr>
            <w:t>Faqe</w:t>
          </w:r>
          <w:proofErr w:type="spellEnd"/>
          <w:r w:rsidR="00327C79" w:rsidRPr="00327C79">
            <w:rPr>
              <w:rFonts w:ascii="Arial" w:eastAsia="MS Mincho" w:hAnsi="Arial" w:cs="Arial"/>
              <w:b/>
              <w:color w:val="1F497D" w:themeColor="text2"/>
              <w:sz w:val="16"/>
              <w:szCs w:val="16"/>
            </w:rPr>
            <w:t xml:space="preserve"> </w:t>
          </w:r>
          <w:r w:rsidR="00327C79" w:rsidRPr="00327C79">
            <w:rPr>
              <w:rFonts w:ascii="Arial" w:eastAsia="MS Mincho" w:hAnsi="Arial" w:cs="Arial"/>
              <w:b/>
              <w:color w:val="1F497D" w:themeColor="text2"/>
              <w:sz w:val="16"/>
              <w:szCs w:val="16"/>
            </w:rPr>
            <w:fldChar w:fldCharType="begin"/>
          </w:r>
          <w:r w:rsidR="00327C79" w:rsidRPr="00327C79">
            <w:rPr>
              <w:rFonts w:ascii="Arial" w:eastAsia="MS Mincho" w:hAnsi="Arial" w:cs="Arial"/>
              <w:b/>
              <w:color w:val="1F497D" w:themeColor="text2"/>
              <w:sz w:val="16"/>
              <w:szCs w:val="16"/>
            </w:rPr>
            <w:instrText xml:space="preserve"> PAGE   \* MERGEFORMAT </w:instrText>
          </w:r>
          <w:r w:rsidR="00327C79" w:rsidRPr="00327C79">
            <w:rPr>
              <w:rFonts w:ascii="Arial" w:eastAsia="MS Mincho" w:hAnsi="Arial" w:cs="Arial"/>
              <w:b/>
              <w:color w:val="1F497D" w:themeColor="text2"/>
              <w:sz w:val="16"/>
              <w:szCs w:val="16"/>
            </w:rPr>
            <w:fldChar w:fldCharType="separate"/>
          </w:r>
          <w:r w:rsidR="00C321BE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t>2</w:t>
          </w:r>
          <w:r w:rsidR="00327C79" w:rsidRPr="00327C79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fldChar w:fldCharType="end"/>
          </w:r>
          <w:r w:rsidR="00327C79" w:rsidRPr="00327C79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t xml:space="preserve"> </w:t>
          </w:r>
          <w:r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t>nga</w:t>
          </w:r>
          <w:r w:rsidR="00327C79" w:rsidRPr="00327C79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t xml:space="preserve"> </w:t>
          </w:r>
          <w:r w:rsidR="00327C79" w:rsidRPr="00327C79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fldChar w:fldCharType="begin"/>
          </w:r>
          <w:r w:rsidR="00327C79" w:rsidRPr="00327C79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instrText xml:space="preserve"> NUMPAGES   \* MERGEFORMAT </w:instrText>
          </w:r>
          <w:r w:rsidR="00327C79" w:rsidRPr="00327C79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fldChar w:fldCharType="separate"/>
          </w:r>
          <w:r w:rsidR="00C321BE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t>2</w:t>
          </w:r>
          <w:r w:rsidR="00327C79" w:rsidRPr="00327C79">
            <w:rPr>
              <w:rFonts w:ascii="Arial" w:eastAsia="MS Mincho" w:hAnsi="Arial" w:cs="Arial"/>
              <w:b/>
              <w:noProof/>
              <w:color w:val="1F497D" w:themeColor="text2"/>
              <w:sz w:val="16"/>
              <w:szCs w:val="16"/>
            </w:rPr>
            <w:fldChar w:fldCharType="end"/>
          </w:r>
        </w:p>
      </w:tc>
    </w:tr>
  </w:tbl>
  <w:p w:rsidR="00250D9A" w:rsidRDefault="00250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E3" w:rsidRDefault="006720E3" w:rsidP="00375493">
      <w:pPr>
        <w:spacing w:after="0" w:line="240" w:lineRule="auto"/>
      </w:pPr>
      <w:r>
        <w:separator/>
      </w:r>
    </w:p>
  </w:footnote>
  <w:footnote w:type="continuationSeparator" w:id="0">
    <w:p w:rsidR="006720E3" w:rsidRDefault="006720E3" w:rsidP="0037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93" w:rsidRDefault="00971543" w:rsidP="00971543">
    <w:pPr>
      <w:pStyle w:val="Header"/>
      <w:ind w:hanging="1440"/>
      <w:jc w:val="right"/>
    </w:pPr>
    <w:r w:rsidRPr="001F0E11">
      <w:rPr>
        <w:noProof/>
        <w:lang w:val="en-GB" w:eastAsia="en-GB"/>
      </w:rPr>
      <w:drawing>
        <wp:inline distT="0" distB="0" distL="0" distR="0" wp14:anchorId="47324E8E" wp14:editId="6FFC8AC1">
          <wp:extent cx="1466850" cy="504825"/>
          <wp:effectExtent l="0" t="0" r="0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A08"/>
    <w:multiLevelType w:val="hybridMultilevel"/>
    <w:tmpl w:val="5E30E8EA"/>
    <w:lvl w:ilvl="0" w:tplc="62C0B8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CD47C9"/>
    <w:multiLevelType w:val="hybridMultilevel"/>
    <w:tmpl w:val="5100DA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D6B09"/>
    <w:multiLevelType w:val="hybridMultilevel"/>
    <w:tmpl w:val="1E482C52"/>
    <w:lvl w:ilvl="0" w:tplc="9A04FC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417A"/>
    <w:multiLevelType w:val="hybridMultilevel"/>
    <w:tmpl w:val="E6F4DCD4"/>
    <w:lvl w:ilvl="0" w:tplc="719018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54C8E"/>
    <w:multiLevelType w:val="hybridMultilevel"/>
    <w:tmpl w:val="389AB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CD13F3"/>
    <w:multiLevelType w:val="hybridMultilevel"/>
    <w:tmpl w:val="2DEE70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1678E"/>
    <w:multiLevelType w:val="multilevel"/>
    <w:tmpl w:val="6D62CA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Arial"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226A631F"/>
    <w:multiLevelType w:val="hybridMultilevel"/>
    <w:tmpl w:val="37DC6CA0"/>
    <w:lvl w:ilvl="0" w:tplc="8AEA957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2C053C0"/>
    <w:multiLevelType w:val="hybridMultilevel"/>
    <w:tmpl w:val="752C9D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22D98"/>
    <w:multiLevelType w:val="hybridMultilevel"/>
    <w:tmpl w:val="D3B8CC06"/>
    <w:lvl w:ilvl="0" w:tplc="E962FC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E4C4C"/>
    <w:multiLevelType w:val="hybridMultilevel"/>
    <w:tmpl w:val="90D23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6521A"/>
    <w:multiLevelType w:val="hybridMultilevel"/>
    <w:tmpl w:val="F1D62834"/>
    <w:lvl w:ilvl="0" w:tplc="AA5E78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E55123"/>
    <w:multiLevelType w:val="hybridMultilevel"/>
    <w:tmpl w:val="F4C4A9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B4678"/>
    <w:multiLevelType w:val="hybridMultilevel"/>
    <w:tmpl w:val="3576552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34CC2"/>
    <w:multiLevelType w:val="hybridMultilevel"/>
    <w:tmpl w:val="BBB45866"/>
    <w:lvl w:ilvl="0" w:tplc="AA5E7862">
      <w:start w:val="1"/>
      <w:numFmt w:val="bullet"/>
      <w:lvlText w:val=""/>
      <w:lvlJc w:val="left"/>
      <w:pPr>
        <w:ind w:left="405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33405895"/>
    <w:multiLevelType w:val="hybridMultilevel"/>
    <w:tmpl w:val="4E40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C40B71"/>
    <w:multiLevelType w:val="hybridMultilevel"/>
    <w:tmpl w:val="4BC05A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96D4420"/>
    <w:multiLevelType w:val="hybridMultilevel"/>
    <w:tmpl w:val="63784D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39DB5568"/>
    <w:multiLevelType w:val="hybridMultilevel"/>
    <w:tmpl w:val="4C3060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506D9"/>
    <w:multiLevelType w:val="hybridMultilevel"/>
    <w:tmpl w:val="C94C0C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E45492"/>
    <w:multiLevelType w:val="hybridMultilevel"/>
    <w:tmpl w:val="53241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CD2471"/>
    <w:multiLevelType w:val="hybridMultilevel"/>
    <w:tmpl w:val="BB985E72"/>
    <w:lvl w:ilvl="0" w:tplc="62C0B8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62C0B8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46242595"/>
    <w:multiLevelType w:val="hybridMultilevel"/>
    <w:tmpl w:val="14EE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EA41F9"/>
    <w:multiLevelType w:val="hybridMultilevel"/>
    <w:tmpl w:val="7F3A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F24D2"/>
    <w:multiLevelType w:val="hybridMultilevel"/>
    <w:tmpl w:val="6FF2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23EAA"/>
    <w:multiLevelType w:val="hybridMultilevel"/>
    <w:tmpl w:val="942E26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8F0B0E"/>
    <w:multiLevelType w:val="hybridMultilevel"/>
    <w:tmpl w:val="909C5076"/>
    <w:lvl w:ilvl="0" w:tplc="AA5E78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D02831"/>
    <w:multiLevelType w:val="hybridMultilevel"/>
    <w:tmpl w:val="223A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D37AE4"/>
    <w:multiLevelType w:val="hybridMultilevel"/>
    <w:tmpl w:val="9DE6FB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7157F4"/>
    <w:multiLevelType w:val="hybridMultilevel"/>
    <w:tmpl w:val="F2C05DA0"/>
    <w:lvl w:ilvl="0" w:tplc="62C0B88E">
      <w:numFmt w:val="bullet"/>
      <w:lvlText w:val="-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737E8"/>
    <w:multiLevelType w:val="hybridMultilevel"/>
    <w:tmpl w:val="1010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A1C0D"/>
    <w:multiLevelType w:val="hybridMultilevel"/>
    <w:tmpl w:val="8FAAE2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8402BB"/>
    <w:multiLevelType w:val="hybridMultilevel"/>
    <w:tmpl w:val="98AEF502"/>
    <w:lvl w:ilvl="0" w:tplc="2D547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B6CB4"/>
    <w:multiLevelType w:val="hybridMultilevel"/>
    <w:tmpl w:val="F96AF300"/>
    <w:lvl w:ilvl="0" w:tplc="719018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E11B79"/>
    <w:multiLevelType w:val="hybridMultilevel"/>
    <w:tmpl w:val="6DD64864"/>
    <w:lvl w:ilvl="0" w:tplc="E5A81E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B5096"/>
    <w:multiLevelType w:val="hybridMultilevel"/>
    <w:tmpl w:val="9CDAC4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D667EF"/>
    <w:multiLevelType w:val="hybridMultilevel"/>
    <w:tmpl w:val="F8E406C6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54133"/>
    <w:multiLevelType w:val="hybridMultilevel"/>
    <w:tmpl w:val="07D2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E3AA8"/>
    <w:multiLevelType w:val="hybridMultilevel"/>
    <w:tmpl w:val="D92030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B9795D"/>
    <w:multiLevelType w:val="hybridMultilevel"/>
    <w:tmpl w:val="89CA8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BE2F2E"/>
    <w:multiLevelType w:val="hybridMultilevel"/>
    <w:tmpl w:val="85DE0B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>
    <w:nsid w:val="77216D7B"/>
    <w:multiLevelType w:val="hybridMultilevel"/>
    <w:tmpl w:val="960CB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722F5"/>
    <w:multiLevelType w:val="hybridMultilevel"/>
    <w:tmpl w:val="4C64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90508"/>
    <w:multiLevelType w:val="hybridMultilevel"/>
    <w:tmpl w:val="48A0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21F77"/>
    <w:multiLevelType w:val="hybridMultilevel"/>
    <w:tmpl w:val="80AEF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3"/>
  </w:num>
  <w:num w:numId="5">
    <w:abstractNumId w:val="37"/>
  </w:num>
  <w:num w:numId="6">
    <w:abstractNumId w:val="33"/>
  </w:num>
  <w:num w:numId="7">
    <w:abstractNumId w:val="3"/>
  </w:num>
  <w:num w:numId="8">
    <w:abstractNumId w:val="27"/>
  </w:num>
  <w:num w:numId="9">
    <w:abstractNumId w:val="17"/>
  </w:num>
  <w:num w:numId="10">
    <w:abstractNumId w:val="4"/>
  </w:num>
  <w:num w:numId="11">
    <w:abstractNumId w:val="24"/>
  </w:num>
  <w:num w:numId="12">
    <w:abstractNumId w:val="9"/>
  </w:num>
  <w:num w:numId="13">
    <w:abstractNumId w:val="30"/>
  </w:num>
  <w:num w:numId="14">
    <w:abstractNumId w:val="40"/>
  </w:num>
  <w:num w:numId="15">
    <w:abstractNumId w:val="5"/>
  </w:num>
  <w:num w:numId="16">
    <w:abstractNumId w:val="14"/>
  </w:num>
  <w:num w:numId="17">
    <w:abstractNumId w:val="38"/>
  </w:num>
  <w:num w:numId="18">
    <w:abstractNumId w:val="44"/>
  </w:num>
  <w:num w:numId="19">
    <w:abstractNumId w:val="19"/>
  </w:num>
  <w:num w:numId="20">
    <w:abstractNumId w:val="43"/>
  </w:num>
  <w:num w:numId="21">
    <w:abstractNumId w:val="29"/>
  </w:num>
  <w:num w:numId="22">
    <w:abstractNumId w:val="34"/>
  </w:num>
  <w:num w:numId="23">
    <w:abstractNumId w:val="31"/>
  </w:num>
  <w:num w:numId="24">
    <w:abstractNumId w:val="15"/>
  </w:num>
  <w:num w:numId="25">
    <w:abstractNumId w:val="12"/>
  </w:num>
  <w:num w:numId="26">
    <w:abstractNumId w:val="25"/>
  </w:num>
  <w:num w:numId="27">
    <w:abstractNumId w:val="28"/>
  </w:num>
  <w:num w:numId="28">
    <w:abstractNumId w:val="8"/>
  </w:num>
  <w:num w:numId="29">
    <w:abstractNumId w:val="26"/>
  </w:num>
  <w:num w:numId="30">
    <w:abstractNumId w:val="11"/>
  </w:num>
  <w:num w:numId="31">
    <w:abstractNumId w:val="1"/>
  </w:num>
  <w:num w:numId="32">
    <w:abstractNumId w:val="36"/>
  </w:num>
  <w:num w:numId="33">
    <w:abstractNumId w:val="2"/>
  </w:num>
  <w:num w:numId="34">
    <w:abstractNumId w:val="10"/>
  </w:num>
  <w:num w:numId="35">
    <w:abstractNumId w:val="41"/>
  </w:num>
  <w:num w:numId="36">
    <w:abstractNumId w:val="13"/>
  </w:num>
  <w:num w:numId="37">
    <w:abstractNumId w:val="21"/>
  </w:num>
  <w:num w:numId="38">
    <w:abstractNumId w:val="42"/>
  </w:num>
  <w:num w:numId="39">
    <w:abstractNumId w:val="0"/>
  </w:num>
  <w:num w:numId="40">
    <w:abstractNumId w:val="16"/>
  </w:num>
  <w:num w:numId="41">
    <w:abstractNumId w:val="23"/>
  </w:num>
  <w:num w:numId="42">
    <w:abstractNumId w:val="39"/>
  </w:num>
  <w:num w:numId="43">
    <w:abstractNumId w:val="20"/>
  </w:num>
  <w:num w:numId="44">
    <w:abstractNumId w:val="35"/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93"/>
    <w:rsid w:val="00000A93"/>
    <w:rsid w:val="00041602"/>
    <w:rsid w:val="0005276B"/>
    <w:rsid w:val="000638C0"/>
    <w:rsid w:val="00064630"/>
    <w:rsid w:val="00066EAD"/>
    <w:rsid w:val="000A52D4"/>
    <w:rsid w:val="000A70CC"/>
    <w:rsid w:val="000B4EA8"/>
    <w:rsid w:val="000B591B"/>
    <w:rsid w:val="000D6888"/>
    <w:rsid w:val="000E0765"/>
    <w:rsid w:val="000E1C2D"/>
    <w:rsid w:val="000E285A"/>
    <w:rsid w:val="000F0E97"/>
    <w:rsid w:val="00156667"/>
    <w:rsid w:val="001678C1"/>
    <w:rsid w:val="00181207"/>
    <w:rsid w:val="001C6FBB"/>
    <w:rsid w:val="001F3AA7"/>
    <w:rsid w:val="002026AF"/>
    <w:rsid w:val="002062D6"/>
    <w:rsid w:val="00207AC1"/>
    <w:rsid w:val="00222A90"/>
    <w:rsid w:val="002269B4"/>
    <w:rsid w:val="0022762B"/>
    <w:rsid w:val="002330FE"/>
    <w:rsid w:val="00234956"/>
    <w:rsid w:val="00237CBF"/>
    <w:rsid w:val="00250D9A"/>
    <w:rsid w:val="00257F21"/>
    <w:rsid w:val="00261A44"/>
    <w:rsid w:val="00270044"/>
    <w:rsid w:val="002819FB"/>
    <w:rsid w:val="00282BB7"/>
    <w:rsid w:val="0029629F"/>
    <w:rsid w:val="002A0185"/>
    <w:rsid w:val="002A01F8"/>
    <w:rsid w:val="002A5813"/>
    <w:rsid w:val="002B7E6F"/>
    <w:rsid w:val="002C2412"/>
    <w:rsid w:val="002D1A56"/>
    <w:rsid w:val="002E4900"/>
    <w:rsid w:val="00301B54"/>
    <w:rsid w:val="00302FFB"/>
    <w:rsid w:val="003154E0"/>
    <w:rsid w:val="00315B43"/>
    <w:rsid w:val="003226D4"/>
    <w:rsid w:val="00327C79"/>
    <w:rsid w:val="00335E11"/>
    <w:rsid w:val="00356F7F"/>
    <w:rsid w:val="00370AEB"/>
    <w:rsid w:val="00374960"/>
    <w:rsid w:val="00375493"/>
    <w:rsid w:val="003770BD"/>
    <w:rsid w:val="0038127F"/>
    <w:rsid w:val="003C45F9"/>
    <w:rsid w:val="003C5533"/>
    <w:rsid w:val="003D103A"/>
    <w:rsid w:val="003D53A9"/>
    <w:rsid w:val="003D6F3B"/>
    <w:rsid w:val="003E16ED"/>
    <w:rsid w:val="003E51F8"/>
    <w:rsid w:val="0040505C"/>
    <w:rsid w:val="00406022"/>
    <w:rsid w:val="004428D9"/>
    <w:rsid w:val="00465F23"/>
    <w:rsid w:val="0048059E"/>
    <w:rsid w:val="0048686B"/>
    <w:rsid w:val="00486C24"/>
    <w:rsid w:val="004A41F2"/>
    <w:rsid w:val="004A5C9A"/>
    <w:rsid w:val="004B00F2"/>
    <w:rsid w:val="004B79B5"/>
    <w:rsid w:val="004C614E"/>
    <w:rsid w:val="004E28E0"/>
    <w:rsid w:val="004F1288"/>
    <w:rsid w:val="004F27D9"/>
    <w:rsid w:val="0050418F"/>
    <w:rsid w:val="00517264"/>
    <w:rsid w:val="005656C2"/>
    <w:rsid w:val="005A0E85"/>
    <w:rsid w:val="005B5948"/>
    <w:rsid w:val="005D01CA"/>
    <w:rsid w:val="005D735C"/>
    <w:rsid w:val="00601770"/>
    <w:rsid w:val="00614C6D"/>
    <w:rsid w:val="00635C55"/>
    <w:rsid w:val="00656616"/>
    <w:rsid w:val="006633D7"/>
    <w:rsid w:val="006720E3"/>
    <w:rsid w:val="00676D10"/>
    <w:rsid w:val="0069090F"/>
    <w:rsid w:val="006B14C6"/>
    <w:rsid w:val="006D2450"/>
    <w:rsid w:val="006D7D46"/>
    <w:rsid w:val="006E6048"/>
    <w:rsid w:val="006F3901"/>
    <w:rsid w:val="00704ADC"/>
    <w:rsid w:val="0071330D"/>
    <w:rsid w:val="00754034"/>
    <w:rsid w:val="0076757F"/>
    <w:rsid w:val="00774CB2"/>
    <w:rsid w:val="007A19BE"/>
    <w:rsid w:val="007B2255"/>
    <w:rsid w:val="007E0FF7"/>
    <w:rsid w:val="00821898"/>
    <w:rsid w:val="0083211A"/>
    <w:rsid w:val="0083258F"/>
    <w:rsid w:val="0084620F"/>
    <w:rsid w:val="008502FF"/>
    <w:rsid w:val="00856E35"/>
    <w:rsid w:val="00865A76"/>
    <w:rsid w:val="00872797"/>
    <w:rsid w:val="008771C4"/>
    <w:rsid w:val="00880933"/>
    <w:rsid w:val="00893865"/>
    <w:rsid w:val="008C2C08"/>
    <w:rsid w:val="008D274C"/>
    <w:rsid w:val="008D4847"/>
    <w:rsid w:val="008E6DF4"/>
    <w:rsid w:val="008E6ED3"/>
    <w:rsid w:val="0091033A"/>
    <w:rsid w:val="009240EB"/>
    <w:rsid w:val="0092728F"/>
    <w:rsid w:val="0093438A"/>
    <w:rsid w:val="0094483E"/>
    <w:rsid w:val="00953DAF"/>
    <w:rsid w:val="00971543"/>
    <w:rsid w:val="0098671E"/>
    <w:rsid w:val="009B5693"/>
    <w:rsid w:val="009C153A"/>
    <w:rsid w:val="009C2FE2"/>
    <w:rsid w:val="009C4322"/>
    <w:rsid w:val="009D2271"/>
    <w:rsid w:val="009F61DE"/>
    <w:rsid w:val="00A0435F"/>
    <w:rsid w:val="00A06C83"/>
    <w:rsid w:val="00A12926"/>
    <w:rsid w:val="00A13AC2"/>
    <w:rsid w:val="00A17176"/>
    <w:rsid w:val="00A219DE"/>
    <w:rsid w:val="00A37E9E"/>
    <w:rsid w:val="00A517A9"/>
    <w:rsid w:val="00A51F52"/>
    <w:rsid w:val="00A60A73"/>
    <w:rsid w:val="00A673CB"/>
    <w:rsid w:val="00A87B91"/>
    <w:rsid w:val="00AB7011"/>
    <w:rsid w:val="00AB7F79"/>
    <w:rsid w:val="00AC1142"/>
    <w:rsid w:val="00AC1AAA"/>
    <w:rsid w:val="00AC2082"/>
    <w:rsid w:val="00AE3589"/>
    <w:rsid w:val="00AE7D72"/>
    <w:rsid w:val="00AF2B63"/>
    <w:rsid w:val="00AF7C0A"/>
    <w:rsid w:val="00B03A55"/>
    <w:rsid w:val="00B3185A"/>
    <w:rsid w:val="00B44BB2"/>
    <w:rsid w:val="00B519DD"/>
    <w:rsid w:val="00B65A59"/>
    <w:rsid w:val="00B9457F"/>
    <w:rsid w:val="00B965C3"/>
    <w:rsid w:val="00BA59A4"/>
    <w:rsid w:val="00BD641E"/>
    <w:rsid w:val="00BE58F6"/>
    <w:rsid w:val="00C04F8B"/>
    <w:rsid w:val="00C321BE"/>
    <w:rsid w:val="00C36CF8"/>
    <w:rsid w:val="00C72AAB"/>
    <w:rsid w:val="00C91310"/>
    <w:rsid w:val="00C942E3"/>
    <w:rsid w:val="00C95D38"/>
    <w:rsid w:val="00C9626D"/>
    <w:rsid w:val="00C96E66"/>
    <w:rsid w:val="00CA3960"/>
    <w:rsid w:val="00CA6293"/>
    <w:rsid w:val="00CB46A1"/>
    <w:rsid w:val="00CC0CA4"/>
    <w:rsid w:val="00CE2387"/>
    <w:rsid w:val="00CF4D0E"/>
    <w:rsid w:val="00CF533D"/>
    <w:rsid w:val="00D020E8"/>
    <w:rsid w:val="00D2708A"/>
    <w:rsid w:val="00D4797A"/>
    <w:rsid w:val="00D74F37"/>
    <w:rsid w:val="00DA3BAE"/>
    <w:rsid w:val="00DB3A26"/>
    <w:rsid w:val="00DE6EDB"/>
    <w:rsid w:val="00DF22D7"/>
    <w:rsid w:val="00DF2754"/>
    <w:rsid w:val="00DF52C2"/>
    <w:rsid w:val="00E006EE"/>
    <w:rsid w:val="00E2327C"/>
    <w:rsid w:val="00E356FA"/>
    <w:rsid w:val="00E63A63"/>
    <w:rsid w:val="00E85805"/>
    <w:rsid w:val="00E933D9"/>
    <w:rsid w:val="00EA25C8"/>
    <w:rsid w:val="00ED147E"/>
    <w:rsid w:val="00EE6FCF"/>
    <w:rsid w:val="00EF38CA"/>
    <w:rsid w:val="00EF6D99"/>
    <w:rsid w:val="00F06978"/>
    <w:rsid w:val="00F13BEB"/>
    <w:rsid w:val="00F22F96"/>
    <w:rsid w:val="00F424F6"/>
    <w:rsid w:val="00F47197"/>
    <w:rsid w:val="00F878AC"/>
    <w:rsid w:val="00FA6510"/>
    <w:rsid w:val="00FB508C"/>
    <w:rsid w:val="00FC7212"/>
    <w:rsid w:val="00FC7658"/>
    <w:rsid w:val="00FD785D"/>
    <w:rsid w:val="00FF3865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EF5CB-1AFD-43BF-83DD-2AE2365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49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898"/>
    <w:pPr>
      <w:keepNext/>
      <w:keepLines/>
      <w:numPr>
        <w:numId w:val="45"/>
      </w:numPr>
      <w:spacing w:before="120" w:after="120" w:line="240" w:lineRule="auto"/>
      <w:outlineLvl w:val="0"/>
    </w:pPr>
    <w:rPr>
      <w:rFonts w:ascii="Arial" w:eastAsia="Times New Roman" w:hAnsi="Arial" w:cs="Arial"/>
      <w:b/>
      <w:bCs/>
      <w:color w:val="365F91"/>
      <w:sz w:val="24"/>
      <w:szCs w:val="24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821898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821898"/>
    <w:pPr>
      <w:keepNext/>
      <w:numPr>
        <w:ilvl w:val="2"/>
        <w:numId w:val="45"/>
      </w:numPr>
      <w:spacing w:before="120" w:after="120" w:line="240" w:lineRule="auto"/>
      <w:jc w:val="both"/>
      <w:outlineLvl w:val="2"/>
    </w:pPr>
    <w:rPr>
      <w:rFonts w:ascii="Arial" w:eastAsia="Times New Roman" w:hAnsi="Arial" w:cs="Arial"/>
      <w:b/>
      <w:bCs/>
      <w:color w:val="1F497D"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821898"/>
    <w:pPr>
      <w:keepNext/>
      <w:numPr>
        <w:ilvl w:val="3"/>
        <w:numId w:val="45"/>
      </w:numPr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21898"/>
    <w:pPr>
      <w:keepNext/>
      <w:numPr>
        <w:ilvl w:val="4"/>
        <w:numId w:val="45"/>
      </w:numPr>
      <w:tabs>
        <w:tab w:val="left" w:pos="709"/>
        <w:tab w:val="left" w:pos="9072"/>
      </w:tabs>
      <w:spacing w:after="0" w:line="240" w:lineRule="auto"/>
      <w:ind w:right="43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821898"/>
    <w:pPr>
      <w:keepNext/>
      <w:numPr>
        <w:ilvl w:val="5"/>
        <w:numId w:val="45"/>
      </w:numPr>
      <w:spacing w:after="0" w:line="240" w:lineRule="auto"/>
      <w:jc w:val="center"/>
      <w:outlineLvl w:val="5"/>
    </w:pPr>
    <w:rPr>
      <w:rFonts w:ascii="Tahoma" w:eastAsia="Times New Roman" w:hAnsi="Tahoma" w:cs="Tahoma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821898"/>
    <w:pPr>
      <w:keepNext/>
      <w:numPr>
        <w:ilvl w:val="6"/>
        <w:numId w:val="45"/>
      </w:numPr>
      <w:tabs>
        <w:tab w:val="left" w:pos="9072"/>
      </w:tabs>
      <w:spacing w:after="0" w:line="240" w:lineRule="auto"/>
      <w:ind w:right="-563"/>
      <w:jc w:val="center"/>
      <w:outlineLvl w:val="6"/>
    </w:pPr>
    <w:rPr>
      <w:rFonts w:ascii="Tahoma" w:eastAsia="Times New Roman" w:hAnsi="Tahoma" w:cs="Tahoma"/>
      <w:b/>
      <w:sz w:val="36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21898"/>
    <w:pPr>
      <w:keepNext/>
      <w:numPr>
        <w:ilvl w:val="7"/>
        <w:numId w:val="45"/>
      </w:numPr>
      <w:spacing w:after="0" w:line="240" w:lineRule="auto"/>
      <w:outlineLvl w:val="7"/>
    </w:pPr>
    <w:rPr>
      <w:rFonts w:ascii="Copperplate Gothic Bold" w:eastAsia="Times New Roman" w:hAnsi="Copperplate Gothic Bold" w:cs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821898"/>
    <w:pPr>
      <w:keepNext/>
      <w:numPr>
        <w:ilvl w:val="8"/>
        <w:numId w:val="45"/>
      </w:numPr>
      <w:tabs>
        <w:tab w:val="left" w:pos="9072"/>
      </w:tabs>
      <w:spacing w:after="0" w:line="240" w:lineRule="auto"/>
      <w:ind w:right="-28"/>
      <w:jc w:val="both"/>
      <w:outlineLvl w:val="8"/>
    </w:pPr>
    <w:rPr>
      <w:rFonts w:ascii="Arial" w:eastAsia="Times New Roman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49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75493"/>
  </w:style>
  <w:style w:type="paragraph" w:styleId="Footer">
    <w:name w:val="footer"/>
    <w:basedOn w:val="Normal"/>
    <w:link w:val="FooterChar"/>
    <w:uiPriority w:val="99"/>
    <w:unhideWhenUsed/>
    <w:rsid w:val="0037549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75493"/>
  </w:style>
  <w:style w:type="paragraph" w:styleId="NoSpacing">
    <w:name w:val="No Spacing"/>
    <w:uiPriority w:val="1"/>
    <w:qFormat/>
    <w:rsid w:val="003754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75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93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E97"/>
    <w:rPr>
      <w:color w:val="808080"/>
    </w:rPr>
  </w:style>
  <w:style w:type="character" w:styleId="Hyperlink">
    <w:name w:val="Hyperlink"/>
    <w:uiPriority w:val="99"/>
    <w:semiHidden/>
    <w:unhideWhenUsed/>
    <w:rsid w:val="009D22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79B5"/>
  </w:style>
  <w:style w:type="paragraph" w:customStyle="1" w:styleId="Default">
    <w:name w:val="Default"/>
    <w:basedOn w:val="Normal"/>
    <w:rsid w:val="00971543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F13BEB"/>
    <w:pPr>
      <w:spacing w:after="0" w:line="240" w:lineRule="auto"/>
      <w:jc w:val="center"/>
    </w:pPr>
    <w:rPr>
      <w:rFonts w:ascii="Comic Sans MS" w:eastAsia="Times New Roman" w:hAnsi="Comic Sans MS" w:cs="Arial"/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F13BEB"/>
    <w:rPr>
      <w:rFonts w:ascii="Comic Sans MS" w:eastAsia="Times New Roman" w:hAnsi="Comic Sans MS" w:cs="Arial"/>
      <w:b/>
      <w:bCs/>
      <w:szCs w:val="20"/>
    </w:rPr>
  </w:style>
  <w:style w:type="paragraph" w:customStyle="1" w:styleId="CharCharCharChar">
    <w:name w:val="Char Char Char Char"/>
    <w:basedOn w:val="Normal"/>
    <w:rsid w:val="00865A76"/>
    <w:pPr>
      <w:spacing w:after="160" w:line="240" w:lineRule="exact"/>
    </w:pPr>
    <w:rPr>
      <w:rFonts w:ascii="Tahoma" w:eastAsia="MS Mincho" w:hAnsi="Tahoma"/>
      <w:sz w:val="20"/>
      <w:szCs w:val="20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821898"/>
    <w:rPr>
      <w:rFonts w:ascii="Arial" w:eastAsia="Times New Roman" w:hAnsi="Arial" w:cs="Arial"/>
      <w:b/>
      <w:bCs/>
      <w:color w:val="365F91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21898"/>
    <w:rPr>
      <w:rFonts w:ascii="Arial" w:eastAsia="Times New Roman" w:hAnsi="Arial" w:cs="Arial"/>
      <w:b/>
      <w:bCs/>
      <w:color w:val="365F91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21898"/>
    <w:rPr>
      <w:rFonts w:ascii="Arial" w:eastAsia="Times New Roman" w:hAnsi="Arial" w:cs="Arial"/>
      <w:b/>
      <w:bCs/>
      <w:color w:val="1F497D"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821898"/>
    <w:rPr>
      <w:rFonts w:ascii="Arial" w:eastAsia="Times New Roman" w:hAnsi="Arial" w:cs="Arial"/>
      <w:b/>
      <w:bCs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21898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821898"/>
    <w:rPr>
      <w:rFonts w:ascii="Tahoma" w:eastAsia="Times New Roman" w:hAnsi="Tahoma" w:cs="Tahoma"/>
      <w:b/>
      <w:szCs w:val="20"/>
    </w:rPr>
  </w:style>
  <w:style w:type="character" w:customStyle="1" w:styleId="Heading7Char">
    <w:name w:val="Heading 7 Char"/>
    <w:basedOn w:val="DefaultParagraphFont"/>
    <w:link w:val="Heading7"/>
    <w:rsid w:val="00821898"/>
    <w:rPr>
      <w:rFonts w:ascii="Tahoma" w:eastAsia="Times New Roman" w:hAnsi="Tahoma" w:cs="Tahoma"/>
      <w:b/>
      <w:sz w:val="3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821898"/>
    <w:rPr>
      <w:rFonts w:ascii="Copperplate Gothic Bold" w:eastAsia="Times New Roman" w:hAnsi="Copperplate Gothic Bold" w:cs="Arial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821898"/>
    <w:rPr>
      <w:rFonts w:ascii="Arial" w:eastAsia="Times New Roman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eurona.thanasi</dc:creator>
  <cp:lastModifiedBy>Etleva Aliaj</cp:lastModifiedBy>
  <cp:revision>3</cp:revision>
  <dcterms:created xsi:type="dcterms:W3CDTF">2017-08-08T10:02:00Z</dcterms:created>
  <dcterms:modified xsi:type="dcterms:W3CDTF">2017-08-08T10:06:00Z</dcterms:modified>
</cp:coreProperties>
</file>